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1E6CB" w14:textId="77777777" w:rsidR="00F27D68" w:rsidRPr="00F27D68" w:rsidRDefault="00F27D68" w:rsidP="00F27D68">
      <w:pPr>
        <w:rPr>
          <w:b/>
          <w:bCs/>
          <w:lang w:val="en"/>
        </w:rPr>
      </w:pPr>
      <w:r w:rsidRPr="00F27D68">
        <w:rPr>
          <w:b/>
          <w:bCs/>
          <w:lang w:val="en"/>
        </w:rPr>
        <w:t>Load Combinations</w:t>
      </w:r>
    </w:p>
    <w:p w14:paraId="149FCEF1" w14:textId="77777777" w:rsidR="00F27D68" w:rsidRPr="00F27D68" w:rsidRDefault="00F27D68" w:rsidP="00F27D68">
      <w:pPr>
        <w:rPr>
          <w:lang w:val="en"/>
        </w:rPr>
      </w:pPr>
      <w:proofErr w:type="gramStart"/>
      <w:r w:rsidRPr="00F27D68">
        <w:rPr>
          <w:lang w:val="en"/>
        </w:rPr>
        <w:t>Form:  Define</w:t>
      </w:r>
      <w:proofErr w:type="gramEnd"/>
      <w:r w:rsidRPr="00F27D68">
        <w:rPr>
          <w:lang w:val="en"/>
        </w:rPr>
        <w:t xml:space="preserve"> Load Combinations, Load Combination Data</w:t>
      </w:r>
    </w:p>
    <w:p w14:paraId="51D2BB2E" w14:textId="77777777" w:rsidR="00F27D68" w:rsidRPr="00F27D68" w:rsidRDefault="00F27D68" w:rsidP="00F27D68">
      <w:pPr>
        <w:rPr>
          <w:lang w:val="en"/>
        </w:rPr>
      </w:pPr>
      <w:r w:rsidRPr="00F27D68">
        <w:rPr>
          <w:lang w:val="en"/>
        </w:rPr>
        <w:t>Program design is based on a set of loading combinations. In SAP2000, load combinations, or combos, are generated automatically by SAP2000 or user defined. If the automatically generated load combinations are acceptable (note that these combos are created/recreated after each design run), no definition of additional load combinations is required.  </w:t>
      </w:r>
    </w:p>
    <w:p w14:paraId="1C63C66E" w14:textId="77777777" w:rsidR="00F27D68" w:rsidRPr="00F27D68" w:rsidRDefault="00F27D68" w:rsidP="00F27D68">
      <w:pPr>
        <w:rPr>
          <w:lang w:val="en"/>
        </w:rPr>
      </w:pPr>
      <w:r w:rsidRPr="00F27D68">
        <w:rPr>
          <w:lang w:val="en"/>
        </w:rPr>
        <w:t>Use the  Design menu &gt; {</w:t>
      </w:r>
      <w:hyperlink r:id="rId5" w:history="1">
        <w:r w:rsidRPr="00F27D68">
          <w:rPr>
            <w:rStyle w:val="Hyperlink"/>
            <w:lang w:val="en"/>
          </w:rPr>
          <w:t>Steel</w:t>
        </w:r>
      </w:hyperlink>
      <w:r w:rsidRPr="00F27D68">
        <w:rPr>
          <w:lang w:val="en"/>
        </w:rPr>
        <w:t xml:space="preserve">, </w:t>
      </w:r>
      <w:hyperlink r:id="rId6" w:history="1">
        <w:r w:rsidRPr="00F27D68">
          <w:rPr>
            <w:rStyle w:val="Hyperlink"/>
            <w:lang w:val="en"/>
          </w:rPr>
          <w:t>Concrete</w:t>
        </w:r>
      </w:hyperlink>
      <w:r w:rsidRPr="00F27D68">
        <w:rPr>
          <w:lang w:val="en"/>
        </w:rPr>
        <w:t xml:space="preserve">, </w:t>
      </w:r>
      <w:hyperlink r:id="rId7" w:history="1">
        <w:r w:rsidRPr="00F27D68">
          <w:rPr>
            <w:rStyle w:val="Hyperlink"/>
            <w:lang w:val="en"/>
          </w:rPr>
          <w:t>Aluminum</w:t>
        </w:r>
      </w:hyperlink>
      <w:r w:rsidRPr="00F27D68">
        <w:rPr>
          <w:lang w:val="en"/>
        </w:rPr>
        <w:t xml:space="preserve">, </w:t>
      </w:r>
      <w:hyperlink r:id="rId8" w:history="1">
        <w:r w:rsidRPr="00F27D68">
          <w:rPr>
            <w:rStyle w:val="Hyperlink"/>
            <w:lang w:val="en"/>
          </w:rPr>
          <w:t>Cold Formed Steel</w:t>
        </w:r>
      </w:hyperlink>
      <w:r w:rsidRPr="00F27D68">
        <w:rPr>
          <w:lang w:val="en"/>
        </w:rPr>
        <w:t>} &gt; Select Design Combos command to work with automatic load combinations.</w:t>
      </w:r>
    </w:p>
    <w:p w14:paraId="3AC020F5" w14:textId="77777777" w:rsidR="00F27D68" w:rsidRPr="00F27D68" w:rsidRDefault="00F27D68" w:rsidP="00F27D68">
      <w:pPr>
        <w:rPr>
          <w:lang w:val="en"/>
        </w:rPr>
      </w:pPr>
      <w:r w:rsidRPr="00F27D68">
        <w:rPr>
          <w:lang w:val="en"/>
        </w:rPr>
        <w:t>Use the Define menu &gt; Load Combinations command to specify your own user combinations. The user-defined combinations can be created manually or based on a selected code, as described in this topic. This command can be used to convert automatic load combinations to user-defined combinations that can then be modified to meet specific needs.</w:t>
      </w:r>
    </w:p>
    <w:p w14:paraId="77BD3D47" w14:textId="77777777" w:rsidR="00F27D68" w:rsidRPr="00F27D68" w:rsidRDefault="00F27D68" w:rsidP="00F27D68">
      <w:pPr>
        <w:rPr>
          <w:lang w:val="en"/>
        </w:rPr>
      </w:pPr>
      <w:r w:rsidRPr="00F27D68">
        <w:rPr>
          <w:b/>
          <w:bCs/>
          <w:lang w:val="en"/>
        </w:rPr>
        <w:t>Note:</w:t>
      </w:r>
      <w:r w:rsidRPr="00F27D68">
        <w:rPr>
          <w:lang w:val="en"/>
        </w:rPr>
        <w:t xml:space="preserve">   The Design menu command must be used to select the user-defined combinations to be used in design, regardless of whether the combos were created manually or if the combination(s) is based on code using the Define menu.  The program automatically selects the automatic code-generated combos (generated after each design run).</w:t>
      </w:r>
    </w:p>
    <w:p w14:paraId="31E4CAAC" w14:textId="77777777" w:rsidR="00F27D68" w:rsidRPr="00F27D68" w:rsidRDefault="00F27D68" w:rsidP="00F27D68">
      <w:pPr>
        <w:rPr>
          <w:lang w:val="en"/>
        </w:rPr>
      </w:pPr>
      <w:r w:rsidRPr="00F27D68">
        <w:rPr>
          <w:lang w:val="en"/>
        </w:rPr>
        <w:t xml:space="preserve">Automatic and user-defined </w:t>
      </w:r>
      <w:proofErr w:type="gramStart"/>
      <w:r w:rsidRPr="00F27D68">
        <w:rPr>
          <w:lang w:val="en"/>
        </w:rPr>
        <w:t>combination</w:t>
      </w:r>
      <w:proofErr w:type="gramEnd"/>
      <w:r w:rsidRPr="00F27D68">
        <w:rPr>
          <w:lang w:val="en"/>
        </w:rPr>
        <w:t xml:space="preserve"> may be used simultaneously for design. Note that each time a design is run, the automatic combos are regenerated, thereby replacing any previous automatic combos. User-defined combinations (manual or based on code) are not changed during design. The Define menu &gt; Load Combinations command can be used to convert automatic code-generated combos to user-defined combos.</w:t>
      </w:r>
    </w:p>
    <w:p w14:paraId="31400852" w14:textId="77777777" w:rsidR="00F27D68" w:rsidRPr="00F27D68" w:rsidRDefault="00F27D68" w:rsidP="00F27D68">
      <w:pPr>
        <w:rPr>
          <w:lang w:val="en"/>
        </w:rPr>
      </w:pPr>
      <w:r w:rsidRPr="00F27D68">
        <w:rPr>
          <w:b/>
          <w:bCs/>
          <w:lang w:val="en"/>
        </w:rPr>
        <w:t>Note:</w:t>
      </w:r>
      <w:r w:rsidRPr="00F27D68">
        <w:rPr>
          <w:lang w:val="en"/>
        </w:rPr>
        <w:t xml:space="preserve"> Notional loads are not included in code-generated or automatic combinations. Thus, to consider the combination of notional and lateral loads, appropriate User Load Combinations should be generated.</w:t>
      </w:r>
    </w:p>
    <w:p w14:paraId="008BF17B" w14:textId="77777777" w:rsidR="00F27D68" w:rsidRPr="00F27D68" w:rsidRDefault="00F27D68" w:rsidP="00F27D68">
      <w:pPr>
        <w:rPr>
          <w:b/>
          <w:bCs/>
          <w:lang w:val="en"/>
        </w:rPr>
      </w:pPr>
      <w:r w:rsidRPr="00F27D68">
        <w:rPr>
          <w:b/>
          <w:bCs/>
          <w:lang w:val="en"/>
        </w:rPr>
        <w:t>Manually Create User-Defined Load Combination</w:t>
      </w:r>
    </w:p>
    <w:p w14:paraId="13BBBE4C" w14:textId="77777777" w:rsidR="00F27D68" w:rsidRPr="00F27D68" w:rsidRDefault="00F27D68" w:rsidP="00F27D68">
      <w:pPr>
        <w:numPr>
          <w:ilvl w:val="0"/>
          <w:numId w:val="1"/>
        </w:numPr>
        <w:rPr>
          <w:lang w:val="en"/>
        </w:rPr>
      </w:pPr>
      <w:r w:rsidRPr="00F27D68">
        <w:rPr>
          <w:lang w:val="en"/>
        </w:rPr>
        <w:t>Click the Define menu &gt; Load Combinations command to access the Define Load Combinations form.</w:t>
      </w:r>
    </w:p>
    <w:p w14:paraId="24802F72" w14:textId="77777777" w:rsidR="00F27D68" w:rsidRPr="00F27D68" w:rsidRDefault="00F27D68" w:rsidP="00F27D68">
      <w:pPr>
        <w:numPr>
          <w:ilvl w:val="0"/>
          <w:numId w:val="1"/>
        </w:numPr>
        <w:rPr>
          <w:lang w:val="en"/>
        </w:rPr>
      </w:pPr>
      <w:r w:rsidRPr="00F27D68">
        <w:rPr>
          <w:lang w:val="en"/>
        </w:rPr>
        <w:t>Use the following buttons on that form to complete the appropriate action.</w:t>
      </w:r>
    </w:p>
    <w:p w14:paraId="64A8F27B" w14:textId="77777777" w:rsidR="00F27D68" w:rsidRPr="00F27D68" w:rsidRDefault="00F27D68" w:rsidP="00F27D68">
      <w:pPr>
        <w:numPr>
          <w:ilvl w:val="1"/>
          <w:numId w:val="1"/>
        </w:numPr>
        <w:rPr>
          <w:lang w:val="en"/>
        </w:rPr>
      </w:pPr>
      <w:r w:rsidRPr="00F27D68">
        <w:rPr>
          <w:lang w:val="en"/>
        </w:rPr>
        <w:t>Add New Combo button. Click this button to display the Load Combination Data form and manually create a user-defined load combination for the model.</w:t>
      </w:r>
    </w:p>
    <w:p w14:paraId="406B3482" w14:textId="77777777" w:rsidR="00F27D68" w:rsidRPr="00F27D68" w:rsidRDefault="00F27D68" w:rsidP="00F27D68">
      <w:pPr>
        <w:numPr>
          <w:ilvl w:val="1"/>
          <w:numId w:val="1"/>
        </w:numPr>
        <w:rPr>
          <w:lang w:val="en"/>
        </w:rPr>
      </w:pPr>
    </w:p>
    <w:p w14:paraId="6BCA3CE2" w14:textId="77777777" w:rsidR="00F27D68" w:rsidRPr="00F27D68" w:rsidRDefault="00F27D68" w:rsidP="00F27D68">
      <w:pPr>
        <w:numPr>
          <w:ilvl w:val="2"/>
          <w:numId w:val="1"/>
        </w:numPr>
        <w:rPr>
          <w:lang w:val="en"/>
        </w:rPr>
      </w:pPr>
      <w:r w:rsidRPr="00F27D68">
        <w:rPr>
          <w:lang w:val="en"/>
        </w:rPr>
        <w:t xml:space="preserve">Use the default or type another name in the </w:t>
      </w:r>
      <w:r w:rsidRPr="00F27D68">
        <w:rPr>
          <w:b/>
          <w:bCs/>
          <w:lang w:val="en"/>
        </w:rPr>
        <w:t>Load Combination Name</w:t>
      </w:r>
      <w:r w:rsidRPr="00F27D68">
        <w:rPr>
          <w:lang w:val="en"/>
        </w:rPr>
        <w:t xml:space="preserve"> edit box. Note that each load combination and </w:t>
      </w:r>
      <w:hyperlink r:id="rId9" w:history="1">
        <w:r w:rsidRPr="00F27D68">
          <w:rPr>
            <w:rStyle w:val="Hyperlink"/>
            <w:lang w:val="en"/>
          </w:rPr>
          <w:t>load case</w:t>
        </w:r>
      </w:hyperlink>
      <w:r w:rsidRPr="00F27D68">
        <w:rPr>
          <w:lang w:val="en"/>
        </w:rPr>
        <w:t xml:space="preserve"> must have a unique name. Also, the word </w:t>
      </w:r>
      <w:r w:rsidRPr="00F27D68">
        <w:rPr>
          <w:i/>
          <w:iCs/>
          <w:lang w:val="en"/>
        </w:rPr>
        <w:t>Mode</w:t>
      </w:r>
      <w:r w:rsidRPr="00F27D68">
        <w:rPr>
          <w:lang w:val="en"/>
        </w:rPr>
        <w:t xml:space="preserve"> is reserved and </w:t>
      </w:r>
      <w:proofErr w:type="spellStart"/>
      <w:proofErr w:type="gramStart"/>
      <w:r w:rsidRPr="00F27D68">
        <w:rPr>
          <w:lang w:val="en"/>
        </w:rPr>
        <w:t>can not</w:t>
      </w:r>
      <w:proofErr w:type="spellEnd"/>
      <w:proofErr w:type="gramEnd"/>
      <w:r w:rsidRPr="00F27D68">
        <w:rPr>
          <w:lang w:val="en"/>
        </w:rPr>
        <w:t xml:space="preserve"> be used for either a load case name or a load combination name.</w:t>
      </w:r>
    </w:p>
    <w:p w14:paraId="488EAC40" w14:textId="77777777" w:rsidR="00F27D68" w:rsidRPr="00F27D68" w:rsidRDefault="00F27D68" w:rsidP="00F27D68">
      <w:pPr>
        <w:numPr>
          <w:ilvl w:val="2"/>
          <w:numId w:val="1"/>
        </w:numPr>
        <w:rPr>
          <w:lang w:val="en"/>
        </w:rPr>
      </w:pPr>
      <w:r w:rsidRPr="00F27D68">
        <w:rPr>
          <w:lang w:val="en"/>
        </w:rPr>
        <w:t xml:space="preserve">Select the </w:t>
      </w:r>
      <w:r w:rsidRPr="00F27D68">
        <w:rPr>
          <w:b/>
          <w:bCs/>
          <w:lang w:val="en"/>
        </w:rPr>
        <w:t>Load</w:t>
      </w:r>
      <w:r w:rsidRPr="00F27D68">
        <w:rPr>
          <w:lang w:val="en"/>
        </w:rPr>
        <w:t xml:space="preserve"> </w:t>
      </w:r>
      <w:r w:rsidRPr="00F27D68">
        <w:rPr>
          <w:b/>
          <w:bCs/>
          <w:lang w:val="en"/>
        </w:rPr>
        <w:t>Combination Type</w:t>
      </w:r>
      <w:r w:rsidRPr="00F27D68">
        <w:rPr>
          <w:lang w:val="en"/>
        </w:rPr>
        <w:t>:</w:t>
      </w:r>
    </w:p>
    <w:p w14:paraId="247300B9" w14:textId="77777777" w:rsidR="00F27D68" w:rsidRPr="00F27D68" w:rsidRDefault="00F27D68" w:rsidP="00F27D68">
      <w:pPr>
        <w:numPr>
          <w:ilvl w:val="0"/>
          <w:numId w:val="2"/>
        </w:numPr>
        <w:rPr>
          <w:lang w:val="en"/>
        </w:rPr>
      </w:pPr>
    </w:p>
    <w:p w14:paraId="6AEF7B24" w14:textId="77777777" w:rsidR="00F27D68" w:rsidRPr="00F27D68" w:rsidRDefault="00F27D68" w:rsidP="00F27D68">
      <w:pPr>
        <w:numPr>
          <w:ilvl w:val="1"/>
          <w:numId w:val="2"/>
        </w:numPr>
        <w:rPr>
          <w:lang w:val="en"/>
        </w:rPr>
      </w:pPr>
    </w:p>
    <w:p w14:paraId="00540E4A" w14:textId="77777777" w:rsidR="00F27D68" w:rsidRPr="00F27D68" w:rsidRDefault="00F27D68" w:rsidP="00F27D68">
      <w:pPr>
        <w:numPr>
          <w:ilvl w:val="2"/>
          <w:numId w:val="2"/>
        </w:numPr>
        <w:rPr>
          <w:lang w:val="en"/>
        </w:rPr>
      </w:pPr>
    </w:p>
    <w:p w14:paraId="33B4EA40" w14:textId="77777777" w:rsidR="00F27D68" w:rsidRPr="00F27D68" w:rsidRDefault="00F27D68" w:rsidP="00F27D68">
      <w:pPr>
        <w:numPr>
          <w:ilvl w:val="3"/>
          <w:numId w:val="2"/>
        </w:numPr>
        <w:rPr>
          <w:lang w:val="en"/>
        </w:rPr>
      </w:pPr>
      <w:r w:rsidRPr="00F27D68">
        <w:rPr>
          <w:b/>
          <w:bCs/>
          <w:lang w:val="en"/>
        </w:rPr>
        <w:lastRenderedPageBreak/>
        <w:t>Linear Add</w:t>
      </w:r>
      <w:r w:rsidRPr="00F27D68">
        <w:rPr>
          <w:lang w:val="en"/>
        </w:rPr>
        <w:t xml:space="preserve">.  All load case results are multiplied by their scale factor and added together. This </w:t>
      </w:r>
      <w:r w:rsidRPr="00F27D68">
        <w:rPr>
          <w:i/>
          <w:iCs/>
          <w:lang w:val="en"/>
        </w:rPr>
        <w:t>Combo Type</w:t>
      </w:r>
      <w:r w:rsidRPr="00F27D68">
        <w:rPr>
          <w:lang w:val="en"/>
        </w:rPr>
        <w:t xml:space="preserve"> can be used for static loads. Multiple steps can be reported for a load combination with a </w:t>
      </w:r>
      <w:r w:rsidRPr="00F27D68">
        <w:rPr>
          <w:b/>
          <w:bCs/>
          <w:lang w:val="en"/>
        </w:rPr>
        <w:t>Linear Add</w:t>
      </w:r>
      <w:r w:rsidRPr="00F27D68">
        <w:rPr>
          <w:lang w:val="en"/>
        </w:rPr>
        <w:t xml:space="preserve"> Type if any of the following multi-stepped load case/combo types are included in the </w:t>
      </w:r>
      <w:r w:rsidRPr="00F27D68">
        <w:rPr>
          <w:i/>
          <w:iCs/>
          <w:lang w:val="en"/>
        </w:rPr>
        <w:t>Define Combination of Load Case Results</w:t>
      </w:r>
      <w:r w:rsidRPr="00F27D68">
        <w:rPr>
          <w:lang w:val="en"/>
        </w:rPr>
        <w:t xml:space="preserve"> section of the form:</w:t>
      </w:r>
    </w:p>
    <w:p w14:paraId="3E8B6A06" w14:textId="77777777" w:rsidR="00F27D68" w:rsidRPr="00F27D68" w:rsidRDefault="00F27D68" w:rsidP="00F27D68">
      <w:pPr>
        <w:numPr>
          <w:ilvl w:val="4"/>
          <w:numId w:val="2"/>
        </w:numPr>
        <w:rPr>
          <w:lang w:val="en"/>
        </w:rPr>
      </w:pPr>
      <w:r w:rsidRPr="00F27D68">
        <w:rPr>
          <w:lang w:val="en"/>
        </w:rPr>
        <w:t>Multi-step load cases</w:t>
      </w:r>
    </w:p>
    <w:p w14:paraId="056F4911" w14:textId="77777777" w:rsidR="00F27D68" w:rsidRPr="00F27D68" w:rsidRDefault="00F27D68" w:rsidP="00F27D68">
      <w:pPr>
        <w:numPr>
          <w:ilvl w:val="4"/>
          <w:numId w:val="2"/>
        </w:numPr>
        <w:rPr>
          <w:lang w:val="en"/>
        </w:rPr>
      </w:pPr>
      <w:r w:rsidRPr="00F27D68">
        <w:rPr>
          <w:lang w:val="en"/>
        </w:rPr>
        <w:t>Time history load cases</w:t>
      </w:r>
    </w:p>
    <w:p w14:paraId="1952BF56" w14:textId="77777777" w:rsidR="00F27D68" w:rsidRPr="00F27D68" w:rsidRDefault="00F27D68" w:rsidP="00F27D68">
      <w:pPr>
        <w:numPr>
          <w:ilvl w:val="4"/>
          <w:numId w:val="2"/>
        </w:numPr>
        <w:rPr>
          <w:lang w:val="en"/>
        </w:rPr>
      </w:pPr>
      <w:r w:rsidRPr="00F27D68">
        <w:rPr>
          <w:lang w:val="en"/>
        </w:rPr>
        <w:t>Staged construction load cases</w:t>
      </w:r>
    </w:p>
    <w:p w14:paraId="1682F586" w14:textId="77777777" w:rsidR="00F27D68" w:rsidRPr="00F27D68" w:rsidRDefault="00F27D68" w:rsidP="00F27D68">
      <w:pPr>
        <w:numPr>
          <w:ilvl w:val="4"/>
          <w:numId w:val="2"/>
        </w:numPr>
        <w:rPr>
          <w:lang w:val="en"/>
        </w:rPr>
      </w:pPr>
      <w:r w:rsidRPr="00F27D68">
        <w:rPr>
          <w:lang w:val="en"/>
        </w:rPr>
        <w:t>Other load combinations that have multiple steps</w:t>
      </w:r>
    </w:p>
    <w:p w14:paraId="3911E0C2" w14:textId="77777777" w:rsidR="00F27D68" w:rsidRPr="00F27D68" w:rsidRDefault="00F27D68" w:rsidP="00F27D68">
      <w:pPr>
        <w:rPr>
          <w:lang w:val="en"/>
        </w:rPr>
      </w:pPr>
      <w:r w:rsidRPr="00F27D68">
        <w:rPr>
          <w:lang w:val="en"/>
        </w:rPr>
        <w:t>The Combo maximum (or minimum) for each step is an algebraic linear combination of the values for each of the included multi-stepped load case/combo types at the specific step and the maximum (or minimum) values of all other included analysis cases. The results for each step as well as for the envelope over all the steps can be viewed in the display and table output.</w:t>
      </w:r>
    </w:p>
    <w:p w14:paraId="7DE84C76" w14:textId="77777777" w:rsidR="00F27D68" w:rsidRPr="00F27D68" w:rsidRDefault="00F27D68" w:rsidP="00F27D68">
      <w:pPr>
        <w:numPr>
          <w:ilvl w:val="3"/>
          <w:numId w:val="2"/>
        </w:numPr>
        <w:rPr>
          <w:lang w:val="en"/>
        </w:rPr>
      </w:pPr>
      <w:r w:rsidRPr="00F27D68">
        <w:rPr>
          <w:b/>
          <w:bCs/>
          <w:lang w:val="en"/>
        </w:rPr>
        <w:t>Envelope</w:t>
      </w:r>
      <w:r w:rsidRPr="00F27D68">
        <w:rPr>
          <w:lang w:val="en"/>
        </w:rPr>
        <w:t xml:space="preserve">.  A max/min Envelope of the defined load cases is evaluated for each frame output segment and object joint. The load cases that give the maximum and minimum components are used for this combo. </w:t>
      </w:r>
      <w:proofErr w:type="gramStart"/>
      <w:r w:rsidRPr="00F27D68">
        <w:rPr>
          <w:lang w:val="en"/>
        </w:rPr>
        <w:t>Therefore</w:t>
      </w:r>
      <w:proofErr w:type="gramEnd"/>
      <w:r w:rsidRPr="00F27D68">
        <w:rPr>
          <w:lang w:val="en"/>
        </w:rPr>
        <w:t xml:space="preserve"> the load Combo holds two values for each output segment and joint. The </w:t>
      </w:r>
      <w:r w:rsidRPr="00F27D68">
        <w:rPr>
          <w:i/>
          <w:iCs/>
          <w:lang w:val="en"/>
        </w:rPr>
        <w:t>Combo Typ</w:t>
      </w:r>
      <w:r w:rsidRPr="00F27D68">
        <w:rPr>
          <w:lang w:val="en"/>
        </w:rPr>
        <w:t>e can be used for moving loads and any load case where the load producing the maximum or minimum force/stress is required.</w:t>
      </w:r>
    </w:p>
    <w:p w14:paraId="53CA50D7" w14:textId="77777777" w:rsidR="00F27D68" w:rsidRPr="00F27D68" w:rsidRDefault="00F27D68" w:rsidP="00F27D68">
      <w:pPr>
        <w:numPr>
          <w:ilvl w:val="3"/>
          <w:numId w:val="2"/>
        </w:numPr>
        <w:rPr>
          <w:lang w:val="en"/>
        </w:rPr>
      </w:pPr>
      <w:r w:rsidRPr="00F27D68">
        <w:rPr>
          <w:b/>
          <w:bCs/>
          <w:lang w:val="en"/>
        </w:rPr>
        <w:t>Absolute Add.</w:t>
      </w:r>
      <w:r w:rsidRPr="00F27D68">
        <w:rPr>
          <w:lang w:val="en"/>
        </w:rPr>
        <w:t xml:space="preserve"> The absolute of the individual load case results </w:t>
      </w:r>
      <w:proofErr w:type="gramStart"/>
      <w:r w:rsidRPr="00F27D68">
        <w:rPr>
          <w:lang w:val="en"/>
        </w:rPr>
        <w:t>are</w:t>
      </w:r>
      <w:proofErr w:type="gramEnd"/>
      <w:r w:rsidRPr="00F27D68">
        <w:rPr>
          <w:lang w:val="en"/>
        </w:rPr>
        <w:t xml:space="preserve"> summed and positive and negative values are automatically produced for each output segment and joint. Use this </w:t>
      </w:r>
      <w:r w:rsidRPr="00F27D68">
        <w:rPr>
          <w:i/>
          <w:iCs/>
          <w:lang w:val="en"/>
        </w:rPr>
        <w:t>Combo Type</w:t>
      </w:r>
      <w:r w:rsidRPr="00F27D68">
        <w:rPr>
          <w:lang w:val="en"/>
        </w:rPr>
        <w:t xml:space="preserve"> for lateral loads.</w:t>
      </w:r>
    </w:p>
    <w:p w14:paraId="138C1941" w14:textId="77777777" w:rsidR="00F27D68" w:rsidRPr="00F27D68" w:rsidRDefault="00F27D68" w:rsidP="00F27D68">
      <w:pPr>
        <w:numPr>
          <w:ilvl w:val="3"/>
          <w:numId w:val="2"/>
        </w:numPr>
        <w:rPr>
          <w:lang w:val="en"/>
        </w:rPr>
      </w:pPr>
      <w:r w:rsidRPr="00F27D68">
        <w:rPr>
          <w:b/>
          <w:bCs/>
          <w:lang w:val="en"/>
        </w:rPr>
        <w:t>SRSS</w:t>
      </w:r>
      <w:r w:rsidRPr="00F27D68">
        <w:rPr>
          <w:lang w:val="en"/>
        </w:rPr>
        <w:t xml:space="preserve">. The Square Root Sum of the Squares calculation is performed on the load cases and positive and negative values are automatically produced for each output segment and joint. Use this </w:t>
      </w:r>
      <w:r w:rsidRPr="00F27D68">
        <w:rPr>
          <w:i/>
          <w:iCs/>
          <w:lang w:val="en"/>
        </w:rPr>
        <w:t>Combo Type</w:t>
      </w:r>
      <w:r w:rsidRPr="00F27D68">
        <w:rPr>
          <w:lang w:val="en"/>
        </w:rPr>
        <w:t xml:space="preserve"> for lateral loads.</w:t>
      </w:r>
    </w:p>
    <w:p w14:paraId="00B1A198" w14:textId="77777777" w:rsidR="00F27D68" w:rsidRPr="00F27D68" w:rsidRDefault="00F27D68" w:rsidP="00F27D68">
      <w:pPr>
        <w:numPr>
          <w:ilvl w:val="3"/>
          <w:numId w:val="2"/>
        </w:numPr>
        <w:rPr>
          <w:lang w:val="en"/>
        </w:rPr>
      </w:pPr>
      <w:r w:rsidRPr="00F27D68">
        <w:rPr>
          <w:b/>
          <w:bCs/>
          <w:lang w:val="en"/>
        </w:rPr>
        <w:t>Range Add</w:t>
      </w:r>
      <w:r w:rsidRPr="00F27D68">
        <w:rPr>
          <w:lang w:val="en"/>
        </w:rPr>
        <w:t>. The combined maximum is the sum of the positive maximum values from each of the contributing cases (a case with a negative maximum does not contribute), and the combined minimum is the sum of the negative minimum values from each of the contributing cases (a case with a positive minimum does not contribute). This Combo Type is useful for pattern or skip-type loading where all permutations of the contributing load case must be considered.</w:t>
      </w:r>
    </w:p>
    <w:p w14:paraId="3990E291" w14:textId="77777777" w:rsidR="00F27D68" w:rsidRPr="00F27D68" w:rsidRDefault="00F27D68" w:rsidP="00F27D68">
      <w:pPr>
        <w:numPr>
          <w:ilvl w:val="2"/>
          <w:numId w:val="3"/>
        </w:numPr>
        <w:rPr>
          <w:lang w:val="en"/>
        </w:rPr>
      </w:pPr>
      <w:r w:rsidRPr="00F27D68">
        <w:rPr>
          <w:lang w:val="en"/>
        </w:rPr>
        <w:t>Select the appropriate action:</w:t>
      </w:r>
    </w:p>
    <w:p w14:paraId="06509DD0" w14:textId="77777777" w:rsidR="00F27D68" w:rsidRPr="00F27D68" w:rsidRDefault="00F27D68" w:rsidP="00F27D68">
      <w:pPr>
        <w:numPr>
          <w:ilvl w:val="3"/>
          <w:numId w:val="3"/>
        </w:numPr>
        <w:rPr>
          <w:lang w:val="en"/>
        </w:rPr>
      </w:pPr>
      <w:r w:rsidRPr="00F27D68">
        <w:rPr>
          <w:lang w:val="en"/>
        </w:rPr>
        <w:t>Add button. Add a load combination.</w:t>
      </w:r>
    </w:p>
    <w:p w14:paraId="5DC2D7ED" w14:textId="77777777" w:rsidR="00F27D68" w:rsidRPr="00F27D68" w:rsidRDefault="00F27D68" w:rsidP="00F27D68">
      <w:pPr>
        <w:numPr>
          <w:ilvl w:val="3"/>
          <w:numId w:val="4"/>
        </w:numPr>
        <w:rPr>
          <w:lang w:val="en"/>
        </w:rPr>
      </w:pPr>
    </w:p>
    <w:p w14:paraId="16E2951D" w14:textId="77777777" w:rsidR="00F27D68" w:rsidRPr="00F27D68" w:rsidRDefault="00F27D68" w:rsidP="00F27D68">
      <w:pPr>
        <w:numPr>
          <w:ilvl w:val="4"/>
          <w:numId w:val="4"/>
        </w:numPr>
        <w:rPr>
          <w:lang w:val="en"/>
        </w:rPr>
      </w:pPr>
      <w:r w:rsidRPr="00F27D68">
        <w:rPr>
          <w:lang w:val="en"/>
        </w:rPr>
        <w:lastRenderedPageBreak/>
        <w:t xml:space="preserve">Select a load case name from the </w:t>
      </w:r>
      <w:r w:rsidRPr="00F27D68">
        <w:rPr>
          <w:b/>
          <w:bCs/>
          <w:lang w:val="en"/>
        </w:rPr>
        <w:t>Load Case Name</w:t>
      </w:r>
      <w:r w:rsidRPr="00F27D68">
        <w:rPr>
          <w:lang w:val="en"/>
        </w:rPr>
        <w:t xml:space="preserve"> drop-down list and type in the multiplier in the </w:t>
      </w:r>
      <w:r w:rsidRPr="00F27D68">
        <w:rPr>
          <w:b/>
          <w:bCs/>
          <w:lang w:val="en"/>
        </w:rPr>
        <w:t>Scale Factor</w:t>
      </w:r>
      <w:r w:rsidRPr="00F27D68">
        <w:rPr>
          <w:lang w:val="en"/>
        </w:rPr>
        <w:t xml:space="preserve"> edit box. The </w:t>
      </w:r>
      <w:r w:rsidRPr="00F27D68">
        <w:rPr>
          <w:i/>
          <w:iCs/>
          <w:lang w:val="en"/>
        </w:rPr>
        <w:t>Load</w:t>
      </w:r>
      <w:r w:rsidRPr="00F27D68">
        <w:rPr>
          <w:lang w:val="en"/>
        </w:rPr>
        <w:t xml:space="preserve"> </w:t>
      </w:r>
      <w:r w:rsidRPr="00F27D68">
        <w:rPr>
          <w:i/>
          <w:iCs/>
          <w:lang w:val="en"/>
        </w:rPr>
        <w:t>Case Type</w:t>
      </w:r>
      <w:r w:rsidRPr="00F27D68">
        <w:rPr>
          <w:lang w:val="en"/>
        </w:rPr>
        <w:t xml:space="preserve"> display box shows the load case type for the specified load case.</w:t>
      </w:r>
    </w:p>
    <w:p w14:paraId="0D7F303C" w14:textId="77777777" w:rsidR="00F27D68" w:rsidRPr="00F27D68" w:rsidRDefault="00F27D68" w:rsidP="00F27D68">
      <w:pPr>
        <w:numPr>
          <w:ilvl w:val="4"/>
          <w:numId w:val="4"/>
        </w:numPr>
        <w:rPr>
          <w:lang w:val="en"/>
        </w:rPr>
      </w:pPr>
      <w:r w:rsidRPr="00F27D68">
        <w:rPr>
          <w:lang w:val="en"/>
        </w:rPr>
        <w:t xml:space="preserve">Click the Add button to add the load case and multiplier to the </w:t>
      </w:r>
      <w:r w:rsidRPr="00F27D68">
        <w:rPr>
          <w:i/>
          <w:iCs/>
          <w:lang w:val="en"/>
        </w:rPr>
        <w:t>Load</w:t>
      </w:r>
      <w:r w:rsidRPr="00F27D68">
        <w:rPr>
          <w:lang w:val="en"/>
        </w:rPr>
        <w:t xml:space="preserve"> </w:t>
      </w:r>
      <w:r w:rsidRPr="00F27D68">
        <w:rPr>
          <w:i/>
          <w:iCs/>
          <w:lang w:val="en"/>
        </w:rPr>
        <w:t>Case Name</w:t>
      </w:r>
      <w:r w:rsidRPr="00F27D68">
        <w:rPr>
          <w:lang w:val="en"/>
        </w:rPr>
        <w:t>/</w:t>
      </w:r>
      <w:r w:rsidRPr="00F27D68">
        <w:rPr>
          <w:i/>
          <w:iCs/>
          <w:lang w:val="en"/>
        </w:rPr>
        <w:t>Scale Factor</w:t>
      </w:r>
      <w:r w:rsidRPr="00F27D68">
        <w:rPr>
          <w:lang w:val="en"/>
        </w:rPr>
        <w:t xml:space="preserve"> display areas.</w:t>
      </w:r>
    </w:p>
    <w:p w14:paraId="636A3833" w14:textId="77777777" w:rsidR="00F27D68" w:rsidRPr="00F27D68" w:rsidRDefault="00F27D68" w:rsidP="00F27D68">
      <w:pPr>
        <w:numPr>
          <w:ilvl w:val="4"/>
          <w:numId w:val="4"/>
        </w:numPr>
        <w:rPr>
          <w:lang w:val="en"/>
        </w:rPr>
      </w:pPr>
      <w:r w:rsidRPr="00F27D68">
        <w:rPr>
          <w:lang w:val="en"/>
        </w:rPr>
        <w:t>Repeat as necessary.</w:t>
      </w:r>
    </w:p>
    <w:p w14:paraId="7CFAE486" w14:textId="77777777" w:rsidR="00F27D68" w:rsidRPr="00F27D68" w:rsidRDefault="00F27D68" w:rsidP="00F27D68">
      <w:pPr>
        <w:numPr>
          <w:ilvl w:val="3"/>
          <w:numId w:val="3"/>
        </w:numPr>
        <w:rPr>
          <w:lang w:val="en"/>
        </w:rPr>
      </w:pPr>
      <w:r w:rsidRPr="00F27D68">
        <w:rPr>
          <w:lang w:val="en"/>
        </w:rPr>
        <w:t>Modify button. Modify a load combination.</w:t>
      </w:r>
    </w:p>
    <w:p w14:paraId="401DED61" w14:textId="77777777" w:rsidR="00F27D68" w:rsidRPr="00F27D68" w:rsidRDefault="00F27D68" w:rsidP="00F27D68">
      <w:pPr>
        <w:numPr>
          <w:ilvl w:val="3"/>
          <w:numId w:val="3"/>
        </w:numPr>
        <w:rPr>
          <w:lang w:val="en"/>
        </w:rPr>
      </w:pPr>
    </w:p>
    <w:p w14:paraId="57287016" w14:textId="77777777" w:rsidR="00F27D68" w:rsidRPr="00F27D68" w:rsidRDefault="00F27D68" w:rsidP="00F27D68">
      <w:pPr>
        <w:numPr>
          <w:ilvl w:val="4"/>
          <w:numId w:val="3"/>
        </w:numPr>
        <w:rPr>
          <w:lang w:val="en"/>
        </w:rPr>
      </w:pPr>
      <w:r w:rsidRPr="00F27D68">
        <w:rPr>
          <w:lang w:val="en"/>
        </w:rPr>
        <w:t xml:space="preserve">Select the load case/multiplier to be modified in the </w:t>
      </w:r>
      <w:r w:rsidRPr="00F27D68">
        <w:rPr>
          <w:i/>
          <w:iCs/>
          <w:lang w:val="en"/>
        </w:rPr>
        <w:t>Load</w:t>
      </w:r>
      <w:r w:rsidRPr="00F27D68">
        <w:rPr>
          <w:lang w:val="en"/>
        </w:rPr>
        <w:t xml:space="preserve"> </w:t>
      </w:r>
      <w:r w:rsidRPr="00F27D68">
        <w:rPr>
          <w:i/>
          <w:iCs/>
          <w:lang w:val="en"/>
        </w:rPr>
        <w:t>Case Name</w:t>
      </w:r>
      <w:r w:rsidRPr="00F27D68">
        <w:rPr>
          <w:lang w:val="en"/>
        </w:rPr>
        <w:t>/</w:t>
      </w:r>
      <w:r w:rsidRPr="00F27D68">
        <w:rPr>
          <w:i/>
          <w:iCs/>
          <w:lang w:val="en"/>
        </w:rPr>
        <w:t>Scale Facto</w:t>
      </w:r>
      <w:r w:rsidRPr="00F27D68">
        <w:rPr>
          <w:lang w:val="en"/>
        </w:rPr>
        <w:t>r display areas.</w:t>
      </w:r>
    </w:p>
    <w:p w14:paraId="4560F1A1" w14:textId="77777777" w:rsidR="00F27D68" w:rsidRPr="00F27D68" w:rsidRDefault="00F27D68" w:rsidP="00F27D68">
      <w:pPr>
        <w:numPr>
          <w:ilvl w:val="4"/>
          <w:numId w:val="3"/>
        </w:numPr>
        <w:rPr>
          <w:lang w:val="en"/>
        </w:rPr>
      </w:pPr>
      <w:r w:rsidRPr="00F27D68">
        <w:rPr>
          <w:lang w:val="en"/>
        </w:rPr>
        <w:t xml:space="preserve">Type the revisions into the </w:t>
      </w:r>
      <w:r w:rsidRPr="00F27D68">
        <w:rPr>
          <w:i/>
          <w:iCs/>
          <w:lang w:val="en"/>
        </w:rPr>
        <w:t>Load</w:t>
      </w:r>
      <w:r w:rsidRPr="00F27D68">
        <w:rPr>
          <w:lang w:val="en"/>
        </w:rPr>
        <w:t xml:space="preserve"> </w:t>
      </w:r>
      <w:r w:rsidRPr="00F27D68">
        <w:rPr>
          <w:i/>
          <w:iCs/>
          <w:lang w:val="en"/>
        </w:rPr>
        <w:t>Case Name/Scale Factor</w:t>
      </w:r>
      <w:r w:rsidRPr="00F27D68">
        <w:rPr>
          <w:lang w:val="en"/>
        </w:rPr>
        <w:t xml:space="preserve"> edit boxes.</w:t>
      </w:r>
    </w:p>
    <w:p w14:paraId="33228E12" w14:textId="77777777" w:rsidR="00F27D68" w:rsidRPr="00F27D68" w:rsidRDefault="00F27D68" w:rsidP="00F27D68">
      <w:pPr>
        <w:numPr>
          <w:ilvl w:val="4"/>
          <w:numId w:val="3"/>
        </w:numPr>
        <w:rPr>
          <w:lang w:val="en"/>
        </w:rPr>
      </w:pPr>
      <w:r w:rsidRPr="00F27D68">
        <w:rPr>
          <w:lang w:val="en"/>
        </w:rPr>
        <w:t>Click the Modify button.</w:t>
      </w:r>
    </w:p>
    <w:p w14:paraId="4FB1278C" w14:textId="77777777" w:rsidR="00F27D68" w:rsidRPr="00F27D68" w:rsidRDefault="00F27D68" w:rsidP="00F27D68">
      <w:pPr>
        <w:numPr>
          <w:ilvl w:val="3"/>
          <w:numId w:val="3"/>
        </w:numPr>
        <w:rPr>
          <w:lang w:val="en"/>
        </w:rPr>
      </w:pPr>
      <w:r w:rsidRPr="00F27D68">
        <w:rPr>
          <w:lang w:val="en"/>
        </w:rPr>
        <w:t>Delete button. Delete a load combination.</w:t>
      </w:r>
    </w:p>
    <w:p w14:paraId="5A470BFC" w14:textId="77777777" w:rsidR="00F27D68" w:rsidRPr="00F27D68" w:rsidRDefault="00F27D68" w:rsidP="00F27D68">
      <w:pPr>
        <w:numPr>
          <w:ilvl w:val="3"/>
          <w:numId w:val="3"/>
        </w:numPr>
        <w:rPr>
          <w:lang w:val="en"/>
        </w:rPr>
      </w:pPr>
    </w:p>
    <w:p w14:paraId="72A3B27D" w14:textId="77777777" w:rsidR="00F27D68" w:rsidRPr="00F27D68" w:rsidRDefault="00F27D68" w:rsidP="00F27D68">
      <w:pPr>
        <w:numPr>
          <w:ilvl w:val="4"/>
          <w:numId w:val="3"/>
        </w:numPr>
        <w:rPr>
          <w:lang w:val="en"/>
        </w:rPr>
      </w:pPr>
      <w:r w:rsidRPr="00F27D68">
        <w:rPr>
          <w:lang w:val="en"/>
        </w:rPr>
        <w:t xml:space="preserve">Select the load case/multiplier to be deleted in the </w:t>
      </w:r>
      <w:r w:rsidRPr="00F27D68">
        <w:rPr>
          <w:i/>
          <w:iCs/>
          <w:lang w:val="en"/>
        </w:rPr>
        <w:t>Load</w:t>
      </w:r>
      <w:r w:rsidRPr="00F27D68">
        <w:rPr>
          <w:lang w:val="en"/>
        </w:rPr>
        <w:t xml:space="preserve"> </w:t>
      </w:r>
      <w:r w:rsidRPr="00F27D68">
        <w:rPr>
          <w:i/>
          <w:iCs/>
          <w:lang w:val="en"/>
        </w:rPr>
        <w:t>Case Name</w:t>
      </w:r>
      <w:r w:rsidRPr="00F27D68">
        <w:rPr>
          <w:lang w:val="en"/>
        </w:rPr>
        <w:t>/</w:t>
      </w:r>
      <w:r w:rsidRPr="00F27D68">
        <w:rPr>
          <w:i/>
          <w:iCs/>
          <w:lang w:val="en"/>
        </w:rPr>
        <w:t>Scale Facto</w:t>
      </w:r>
      <w:r w:rsidRPr="00F27D68">
        <w:rPr>
          <w:lang w:val="en"/>
        </w:rPr>
        <w:t>r display areas.</w:t>
      </w:r>
    </w:p>
    <w:p w14:paraId="0D034D7D" w14:textId="77777777" w:rsidR="00F27D68" w:rsidRPr="00F27D68" w:rsidRDefault="00F27D68" w:rsidP="00F27D68">
      <w:pPr>
        <w:numPr>
          <w:ilvl w:val="4"/>
          <w:numId w:val="3"/>
        </w:numPr>
        <w:rPr>
          <w:lang w:val="en"/>
        </w:rPr>
      </w:pPr>
      <w:r w:rsidRPr="00F27D68">
        <w:rPr>
          <w:lang w:val="en"/>
        </w:rPr>
        <w:t>Click the Delete button.</w:t>
      </w:r>
    </w:p>
    <w:p w14:paraId="52C0736D" w14:textId="77777777" w:rsidR="00F27D68" w:rsidRPr="00F27D68" w:rsidRDefault="00F27D68" w:rsidP="00F27D68">
      <w:pPr>
        <w:numPr>
          <w:ilvl w:val="3"/>
          <w:numId w:val="3"/>
        </w:numPr>
        <w:rPr>
          <w:lang w:val="en"/>
        </w:rPr>
      </w:pPr>
      <w:r w:rsidRPr="00F27D68">
        <w:rPr>
          <w:lang w:val="en"/>
        </w:rPr>
        <w:t xml:space="preserve">Convert to User Load Combo button. Use this button to convert a </w:t>
      </w:r>
      <w:hyperlink r:id="rId10" w:history="1">
        <w:r w:rsidRPr="00F27D68">
          <w:rPr>
            <w:rStyle w:val="Hyperlink"/>
            <w:lang w:val="en"/>
          </w:rPr>
          <w:t>Code-Generated Automatic Load Combination</w:t>
        </w:r>
      </w:hyperlink>
      <w:r w:rsidRPr="00F27D68">
        <w:rPr>
          <w:lang w:val="en"/>
        </w:rPr>
        <w:t xml:space="preserve"> to a User Load Combination that can then be modified using the options described herein.</w:t>
      </w:r>
    </w:p>
    <w:p w14:paraId="3C18ED39" w14:textId="77777777" w:rsidR="00F27D68" w:rsidRPr="00F27D68" w:rsidRDefault="00F27D68" w:rsidP="00F27D68">
      <w:pPr>
        <w:numPr>
          <w:ilvl w:val="3"/>
          <w:numId w:val="3"/>
        </w:numPr>
        <w:rPr>
          <w:lang w:val="en"/>
        </w:rPr>
      </w:pPr>
    </w:p>
    <w:p w14:paraId="23516845" w14:textId="77777777" w:rsidR="00F27D68" w:rsidRPr="00F27D68" w:rsidRDefault="00F27D68" w:rsidP="00F27D68">
      <w:pPr>
        <w:numPr>
          <w:ilvl w:val="4"/>
          <w:numId w:val="3"/>
        </w:numPr>
        <w:rPr>
          <w:lang w:val="en"/>
        </w:rPr>
      </w:pPr>
      <w:r w:rsidRPr="00F27D68">
        <w:rPr>
          <w:lang w:val="en"/>
        </w:rPr>
        <w:t>Select a Code-Generated Automatic Load Combination. Note that, as explained previously, this type of load combination is generated automatically by the program during the design process. Therefore, this button will not be available until at least one iteration of analysis and design has been completed.</w:t>
      </w:r>
    </w:p>
    <w:p w14:paraId="0519DA44" w14:textId="77777777" w:rsidR="00F27D68" w:rsidRPr="00F27D68" w:rsidRDefault="00F27D68" w:rsidP="00F27D68">
      <w:pPr>
        <w:numPr>
          <w:ilvl w:val="4"/>
          <w:numId w:val="3"/>
        </w:numPr>
        <w:rPr>
          <w:lang w:val="en"/>
        </w:rPr>
      </w:pPr>
      <w:r w:rsidRPr="00F27D68">
        <w:rPr>
          <w:lang w:val="en"/>
        </w:rPr>
        <w:t>Click this button to convert the selected load combination to a user-defined load combination. This action occurs immediately; no form displays.</w:t>
      </w:r>
    </w:p>
    <w:p w14:paraId="4BD702D9" w14:textId="77777777" w:rsidR="00F27D68" w:rsidRPr="00F27D68" w:rsidRDefault="00F27D68" w:rsidP="00F27D68">
      <w:pPr>
        <w:numPr>
          <w:ilvl w:val="3"/>
          <w:numId w:val="3"/>
        </w:numPr>
        <w:rPr>
          <w:lang w:val="en"/>
        </w:rPr>
      </w:pPr>
      <w:r w:rsidRPr="00F27D68">
        <w:rPr>
          <w:lang w:val="en"/>
        </w:rPr>
        <w:t>Create Nonlinear Load Case from Load Combo button. Use this button to create a new nonlinear load case based on this load combination.</w:t>
      </w:r>
    </w:p>
    <w:p w14:paraId="129515C0" w14:textId="77777777" w:rsidR="00F27D68" w:rsidRPr="00F27D68" w:rsidRDefault="00F27D68" w:rsidP="00F27D68">
      <w:pPr>
        <w:numPr>
          <w:ilvl w:val="1"/>
          <w:numId w:val="2"/>
        </w:numPr>
        <w:rPr>
          <w:lang w:val="en"/>
        </w:rPr>
      </w:pPr>
    </w:p>
    <w:p w14:paraId="7C703532" w14:textId="77777777" w:rsidR="00F27D68" w:rsidRPr="00F27D68" w:rsidRDefault="00F27D68" w:rsidP="00F27D68">
      <w:pPr>
        <w:numPr>
          <w:ilvl w:val="2"/>
          <w:numId w:val="5"/>
        </w:numPr>
        <w:rPr>
          <w:lang w:val="en"/>
        </w:rPr>
      </w:pPr>
      <w:r w:rsidRPr="00F27D68">
        <w:rPr>
          <w:lang w:val="en"/>
        </w:rPr>
        <w:lastRenderedPageBreak/>
        <w:t xml:space="preserve">Select a user defined load combination that has </w:t>
      </w:r>
      <w:r w:rsidRPr="00F27D68">
        <w:rPr>
          <w:i/>
          <w:iCs/>
          <w:lang w:val="en"/>
        </w:rPr>
        <w:t>a Load Combination Type</w:t>
      </w:r>
      <w:r w:rsidRPr="00F27D68">
        <w:rPr>
          <w:lang w:val="en"/>
        </w:rPr>
        <w:t xml:space="preserve"> of </w:t>
      </w:r>
      <w:r w:rsidRPr="00F27D68">
        <w:rPr>
          <w:i/>
          <w:iCs/>
          <w:lang w:val="en"/>
        </w:rPr>
        <w:t>Linear Add</w:t>
      </w:r>
      <w:r w:rsidRPr="00F27D68">
        <w:rPr>
          <w:lang w:val="en"/>
        </w:rPr>
        <w:t xml:space="preserve"> and has at least one linear static load case in the combination.  </w:t>
      </w:r>
    </w:p>
    <w:p w14:paraId="77B5C62F" w14:textId="77777777" w:rsidR="00F27D68" w:rsidRPr="00F27D68" w:rsidRDefault="00F27D68" w:rsidP="00F27D68">
      <w:pPr>
        <w:numPr>
          <w:ilvl w:val="2"/>
          <w:numId w:val="6"/>
        </w:numPr>
        <w:rPr>
          <w:lang w:val="en"/>
        </w:rPr>
      </w:pPr>
      <w:r w:rsidRPr="00F27D68">
        <w:rPr>
          <w:lang w:val="en"/>
        </w:rPr>
        <w:t>Click this button to combine all linear static load cases in the combination into a new nonlinear static load case. This action occurs immediately; no form displays.</w:t>
      </w:r>
    </w:p>
    <w:p w14:paraId="1380DF34" w14:textId="77777777" w:rsidR="00F27D68" w:rsidRPr="00F27D68" w:rsidRDefault="00F27D68" w:rsidP="00F27D68">
      <w:pPr>
        <w:numPr>
          <w:ilvl w:val="0"/>
          <w:numId w:val="7"/>
        </w:numPr>
        <w:rPr>
          <w:lang w:val="en"/>
        </w:rPr>
      </w:pPr>
      <w:r w:rsidRPr="00F27D68">
        <w:rPr>
          <w:lang w:val="en"/>
        </w:rPr>
        <w:t>Modify/Show Combo button. Click this button to display the Load Combination Data form and manually create a user-defined load combination for the model.</w:t>
      </w:r>
    </w:p>
    <w:p w14:paraId="51FF978B" w14:textId="77777777" w:rsidR="00F27D68" w:rsidRPr="00F27D68" w:rsidRDefault="00F27D68" w:rsidP="00F27D68">
      <w:pPr>
        <w:numPr>
          <w:ilvl w:val="0"/>
          <w:numId w:val="8"/>
        </w:numPr>
        <w:rPr>
          <w:lang w:val="en"/>
        </w:rPr>
      </w:pPr>
      <w:r w:rsidRPr="00F27D68">
        <w:rPr>
          <w:lang w:val="en"/>
        </w:rPr>
        <w:t xml:space="preserve">Select the load combination to be modified in the </w:t>
      </w:r>
      <w:r w:rsidRPr="00F27D68">
        <w:rPr>
          <w:i/>
          <w:iCs/>
          <w:lang w:val="en"/>
        </w:rPr>
        <w:t>Load Combinations</w:t>
      </w:r>
      <w:r w:rsidRPr="00F27D68">
        <w:rPr>
          <w:lang w:val="en"/>
        </w:rPr>
        <w:t xml:space="preserve"> display area.</w:t>
      </w:r>
    </w:p>
    <w:p w14:paraId="55659E8A" w14:textId="77777777" w:rsidR="00F27D68" w:rsidRPr="00F27D68" w:rsidRDefault="00F27D68" w:rsidP="00F27D68">
      <w:pPr>
        <w:numPr>
          <w:ilvl w:val="0"/>
          <w:numId w:val="8"/>
        </w:numPr>
        <w:rPr>
          <w:lang w:val="en"/>
        </w:rPr>
      </w:pPr>
      <w:r w:rsidRPr="00F27D68">
        <w:rPr>
          <w:lang w:val="en"/>
        </w:rPr>
        <w:t>Click the Modify/Show Combo button to access the Define Response Combinations form.</w:t>
      </w:r>
    </w:p>
    <w:p w14:paraId="367FF551" w14:textId="77777777" w:rsidR="00F27D68" w:rsidRPr="00F27D68" w:rsidRDefault="00F27D68" w:rsidP="00F27D68">
      <w:pPr>
        <w:numPr>
          <w:ilvl w:val="0"/>
          <w:numId w:val="8"/>
        </w:numPr>
        <w:rPr>
          <w:lang w:val="en"/>
        </w:rPr>
      </w:pPr>
      <w:r w:rsidRPr="00F27D68">
        <w:rPr>
          <w:lang w:val="en"/>
        </w:rPr>
        <w:t>Make the necessary adjustments using the options on the form (see above).</w:t>
      </w:r>
    </w:p>
    <w:p w14:paraId="65F2EE74" w14:textId="77777777" w:rsidR="00F27D68" w:rsidRPr="00F27D68" w:rsidRDefault="00F27D68" w:rsidP="00F27D68">
      <w:pPr>
        <w:numPr>
          <w:ilvl w:val="0"/>
          <w:numId w:val="8"/>
        </w:numPr>
        <w:rPr>
          <w:lang w:val="en"/>
        </w:rPr>
      </w:pPr>
      <w:r w:rsidRPr="00F27D68">
        <w:rPr>
          <w:lang w:val="en"/>
        </w:rPr>
        <w:t>Click the OK button to return to the Define Load Combinations form. Then click the OK button on that form to close it.</w:t>
      </w:r>
    </w:p>
    <w:p w14:paraId="33B2C3AA" w14:textId="77777777" w:rsidR="00F27D68" w:rsidRPr="00F27D68" w:rsidRDefault="00F27D68" w:rsidP="00F27D68">
      <w:pPr>
        <w:numPr>
          <w:ilvl w:val="0"/>
          <w:numId w:val="9"/>
        </w:numPr>
        <w:rPr>
          <w:lang w:val="en"/>
        </w:rPr>
      </w:pPr>
      <w:r w:rsidRPr="00F27D68">
        <w:rPr>
          <w:lang w:val="en"/>
        </w:rPr>
        <w:t>Delete Combo button. Use this button to delete a combo.</w:t>
      </w:r>
    </w:p>
    <w:p w14:paraId="6C091D55" w14:textId="77777777" w:rsidR="00F27D68" w:rsidRPr="00F27D68" w:rsidRDefault="00F27D68" w:rsidP="00F27D68">
      <w:pPr>
        <w:numPr>
          <w:ilvl w:val="1"/>
          <w:numId w:val="9"/>
        </w:numPr>
        <w:rPr>
          <w:lang w:val="en"/>
        </w:rPr>
      </w:pPr>
      <w:r w:rsidRPr="00F27D68">
        <w:rPr>
          <w:lang w:val="en"/>
        </w:rPr>
        <w:t xml:space="preserve">Select the load combination to be </w:t>
      </w:r>
      <w:r w:rsidRPr="00F27D68">
        <w:rPr>
          <w:vanish/>
          <w:lang w:val="en"/>
        </w:rPr>
        <w:t> </w:t>
      </w:r>
      <w:r w:rsidRPr="00F27D68">
        <w:rPr>
          <w:lang w:val="en"/>
        </w:rPr>
        <w:t xml:space="preserve">deleted in the </w:t>
      </w:r>
      <w:r w:rsidRPr="00F27D68">
        <w:rPr>
          <w:i/>
          <w:iCs/>
          <w:lang w:val="en"/>
        </w:rPr>
        <w:t>Load</w:t>
      </w:r>
      <w:r w:rsidRPr="00F27D68">
        <w:rPr>
          <w:lang w:val="en"/>
        </w:rPr>
        <w:t xml:space="preserve"> </w:t>
      </w:r>
      <w:r w:rsidRPr="00F27D68">
        <w:rPr>
          <w:i/>
          <w:iCs/>
          <w:lang w:val="en"/>
        </w:rPr>
        <w:t>Combinations</w:t>
      </w:r>
      <w:r w:rsidRPr="00F27D68">
        <w:rPr>
          <w:lang w:val="en"/>
        </w:rPr>
        <w:t xml:space="preserve"> display area.</w:t>
      </w:r>
    </w:p>
    <w:p w14:paraId="34B73825" w14:textId="77777777" w:rsidR="00F27D68" w:rsidRPr="00F27D68" w:rsidRDefault="00F27D68" w:rsidP="00F27D68">
      <w:pPr>
        <w:numPr>
          <w:ilvl w:val="1"/>
          <w:numId w:val="9"/>
        </w:numPr>
        <w:rPr>
          <w:lang w:val="en"/>
        </w:rPr>
      </w:pPr>
      <w:r w:rsidRPr="00F27D68">
        <w:rPr>
          <w:lang w:val="en"/>
        </w:rPr>
        <w:t>Click the Delete Combo button.</w:t>
      </w:r>
    </w:p>
    <w:p w14:paraId="73F1BD6D" w14:textId="77777777" w:rsidR="00F27D68" w:rsidRPr="00F27D68" w:rsidRDefault="00F27D68" w:rsidP="00F27D68">
      <w:pPr>
        <w:numPr>
          <w:ilvl w:val="0"/>
          <w:numId w:val="9"/>
        </w:numPr>
        <w:rPr>
          <w:lang w:val="en"/>
        </w:rPr>
      </w:pPr>
      <w:r w:rsidRPr="00F27D68">
        <w:rPr>
          <w:b/>
          <w:bCs/>
          <w:lang w:val="en"/>
        </w:rPr>
        <w:t>Convert Combos to Nonlinear Cases button</w:t>
      </w:r>
      <w:r w:rsidRPr="00F27D68">
        <w:rPr>
          <w:lang w:val="en"/>
        </w:rPr>
        <w:t>. Use this button to open a form that allows selecting one or more load combinations from which nonlinear p-delta load cases should be generated. If the checkbox 'Include Large Displacements' is checked, the load cases will be generated as nonlinear p-delta plus large displacements.</w:t>
      </w:r>
    </w:p>
    <w:p w14:paraId="1BFD0492" w14:textId="77777777" w:rsidR="00F27D68" w:rsidRPr="00F27D68" w:rsidRDefault="00F27D68" w:rsidP="00F27D68">
      <w:pPr>
        <w:rPr>
          <w:b/>
          <w:bCs/>
          <w:lang w:val="en"/>
        </w:rPr>
      </w:pPr>
      <w:r w:rsidRPr="00F27D68">
        <w:rPr>
          <w:b/>
          <w:bCs/>
          <w:lang w:val="en"/>
        </w:rPr>
        <w:t>User-Defined Load Combinations Based on Code</w:t>
      </w:r>
    </w:p>
    <w:p w14:paraId="54A5262F" w14:textId="77777777" w:rsidR="00F27D68" w:rsidRPr="00F27D68" w:rsidRDefault="00F27D68" w:rsidP="00F27D68">
      <w:pPr>
        <w:numPr>
          <w:ilvl w:val="0"/>
          <w:numId w:val="10"/>
        </w:numPr>
        <w:rPr>
          <w:lang w:val="en"/>
        </w:rPr>
      </w:pPr>
      <w:r w:rsidRPr="00F27D68">
        <w:rPr>
          <w:lang w:val="en"/>
        </w:rPr>
        <w:t>Click the Define menu &gt; Load Combinations command to access the Define Load Combinations form.</w:t>
      </w:r>
    </w:p>
    <w:p w14:paraId="5EB6CE69" w14:textId="77777777" w:rsidR="00F27D68" w:rsidRPr="00F27D68" w:rsidRDefault="00F27D68" w:rsidP="00F27D68">
      <w:pPr>
        <w:numPr>
          <w:ilvl w:val="0"/>
          <w:numId w:val="10"/>
        </w:numPr>
        <w:rPr>
          <w:lang w:val="en"/>
        </w:rPr>
      </w:pPr>
      <w:r w:rsidRPr="00F27D68">
        <w:rPr>
          <w:lang w:val="en"/>
        </w:rPr>
        <w:t xml:space="preserve">Click the Add Default Design Combos button to access the </w:t>
      </w:r>
      <w:hyperlink r:id="rId11" w:history="1">
        <w:r w:rsidRPr="00F27D68">
          <w:rPr>
            <w:rStyle w:val="Hyperlink"/>
            <w:lang w:val="en"/>
          </w:rPr>
          <w:t>Add Code-Generated User Load Combinations form</w:t>
        </w:r>
      </w:hyperlink>
      <w:r w:rsidRPr="00F27D68">
        <w:rPr>
          <w:lang w:val="en"/>
        </w:rPr>
        <w:t>.</w:t>
      </w:r>
    </w:p>
    <w:p w14:paraId="26197D38" w14:textId="77777777" w:rsidR="00F27D68" w:rsidRPr="00F27D68" w:rsidRDefault="00F27D68" w:rsidP="00F27D68">
      <w:pPr>
        <w:numPr>
          <w:ilvl w:val="0"/>
          <w:numId w:val="10"/>
        </w:numPr>
        <w:rPr>
          <w:lang w:val="en"/>
        </w:rPr>
      </w:pPr>
      <w:r w:rsidRPr="00F27D68">
        <w:rPr>
          <w:lang w:val="en"/>
        </w:rPr>
        <w:t>Select the design type (e.g., steel frame, concrete frame, aluminum frame, cold-formed steel frame).</w:t>
      </w:r>
    </w:p>
    <w:p w14:paraId="3AE59679" w14:textId="77777777" w:rsidR="00F27D68" w:rsidRPr="00F27D68" w:rsidRDefault="00F27D68" w:rsidP="00F27D68">
      <w:pPr>
        <w:numPr>
          <w:ilvl w:val="0"/>
          <w:numId w:val="10"/>
        </w:numPr>
        <w:rPr>
          <w:lang w:val="en"/>
        </w:rPr>
      </w:pPr>
      <w:r w:rsidRPr="00F27D68">
        <w:rPr>
          <w:lang w:val="en"/>
        </w:rPr>
        <w:t xml:space="preserve">If necessary, click the Set Load Combination Data button to access the </w:t>
      </w:r>
      <w:hyperlink r:id="rId12" w:history="1">
        <w:r w:rsidRPr="00F27D68">
          <w:rPr>
            <w:rStyle w:val="Hyperlink"/>
            <w:lang w:val="en"/>
          </w:rPr>
          <w:t>Code-Generated User Load Combinations for {Code} form</w:t>
        </w:r>
      </w:hyperlink>
      <w:r w:rsidRPr="00F27D68">
        <w:rPr>
          <w:lang w:val="en"/>
        </w:rPr>
        <w:t xml:space="preserve"> and refine the definition of the code-generated combination.</w:t>
      </w:r>
    </w:p>
    <w:p w14:paraId="14CA8497" w14:textId="77777777" w:rsidR="00F27D68" w:rsidRPr="00F27D68" w:rsidRDefault="00F27D68" w:rsidP="00F27D68">
      <w:pPr>
        <w:rPr>
          <w:b/>
          <w:bCs/>
          <w:lang w:val="en"/>
        </w:rPr>
      </w:pPr>
      <w:r w:rsidRPr="00F27D68">
        <w:rPr>
          <w:b/>
          <w:bCs/>
          <w:lang w:val="en"/>
        </w:rPr>
        <w:t>Converting Automatic Code-Generated Combos to User-Defined Combos</w:t>
      </w:r>
    </w:p>
    <w:p w14:paraId="384D4629" w14:textId="77777777" w:rsidR="00F27D68" w:rsidRPr="00F27D68" w:rsidRDefault="00F27D68" w:rsidP="00F27D68">
      <w:pPr>
        <w:numPr>
          <w:ilvl w:val="0"/>
          <w:numId w:val="11"/>
        </w:numPr>
        <w:rPr>
          <w:lang w:val="en"/>
        </w:rPr>
      </w:pPr>
      <w:r w:rsidRPr="00F27D68">
        <w:rPr>
          <w:lang w:val="en"/>
        </w:rPr>
        <w:t>Click the Design menu &gt; {Steel, Concrete, Aluminum, Cold Formed Steel} &gt; Select Design Combos command to access the Define Load Combinations Selection form.</w:t>
      </w:r>
    </w:p>
    <w:p w14:paraId="07895A4E" w14:textId="77777777" w:rsidR="00F27D68" w:rsidRPr="00F27D68" w:rsidRDefault="00F27D68" w:rsidP="00F27D68">
      <w:pPr>
        <w:numPr>
          <w:ilvl w:val="0"/>
          <w:numId w:val="11"/>
        </w:numPr>
        <w:rPr>
          <w:lang w:val="en"/>
        </w:rPr>
      </w:pPr>
      <w:r w:rsidRPr="00F27D68">
        <w:rPr>
          <w:lang w:val="en"/>
        </w:rPr>
        <w:t xml:space="preserve">Check the </w:t>
      </w:r>
      <w:r w:rsidRPr="00F27D68">
        <w:rPr>
          <w:i/>
          <w:iCs/>
          <w:lang w:val="en"/>
        </w:rPr>
        <w:t>Automatically Generate Code-Based Design Load Combinations</w:t>
      </w:r>
      <w:r w:rsidRPr="00F27D68">
        <w:rPr>
          <w:lang w:val="en"/>
        </w:rPr>
        <w:t xml:space="preserve"> check box.</w:t>
      </w:r>
    </w:p>
    <w:p w14:paraId="3B5A19C9" w14:textId="77777777" w:rsidR="00F27D68" w:rsidRPr="00F27D68" w:rsidRDefault="00F27D68" w:rsidP="00F27D68">
      <w:pPr>
        <w:numPr>
          <w:ilvl w:val="0"/>
          <w:numId w:val="11"/>
        </w:numPr>
        <w:rPr>
          <w:lang w:val="en"/>
        </w:rPr>
      </w:pPr>
      <w:r w:rsidRPr="00F27D68">
        <w:rPr>
          <w:lang w:val="en"/>
        </w:rPr>
        <w:t xml:space="preserve">Run </w:t>
      </w:r>
      <w:proofErr w:type="gramStart"/>
      <w:r w:rsidRPr="00F27D68">
        <w:rPr>
          <w:lang w:val="en"/>
        </w:rPr>
        <w:t>an analysis</w:t>
      </w:r>
      <w:proofErr w:type="gramEnd"/>
      <w:r w:rsidRPr="00F27D68">
        <w:rPr>
          <w:lang w:val="en"/>
        </w:rPr>
        <w:t xml:space="preserve"> and design.</w:t>
      </w:r>
    </w:p>
    <w:p w14:paraId="0A9BF762" w14:textId="77777777" w:rsidR="00F27D68" w:rsidRPr="00F27D68" w:rsidRDefault="00F27D68" w:rsidP="00F27D68">
      <w:pPr>
        <w:numPr>
          <w:ilvl w:val="0"/>
          <w:numId w:val="11"/>
        </w:numPr>
        <w:rPr>
          <w:lang w:val="en"/>
        </w:rPr>
      </w:pPr>
      <w:r w:rsidRPr="00F27D68">
        <w:rPr>
          <w:lang w:val="en"/>
        </w:rPr>
        <w:t>Click the Define menu &gt; Load Combinations command to access the Define Load Combinations form.</w:t>
      </w:r>
    </w:p>
    <w:p w14:paraId="1C6E2965" w14:textId="77777777" w:rsidR="00F27D68" w:rsidRPr="00F27D68" w:rsidRDefault="00F27D68" w:rsidP="00F27D68">
      <w:pPr>
        <w:numPr>
          <w:ilvl w:val="0"/>
          <w:numId w:val="11"/>
        </w:numPr>
        <w:rPr>
          <w:lang w:val="en"/>
        </w:rPr>
      </w:pPr>
      <w:r w:rsidRPr="00F27D68">
        <w:rPr>
          <w:lang w:val="en"/>
        </w:rPr>
        <w:lastRenderedPageBreak/>
        <w:t>Highlight the automatic load combination to be converted into a user-defined load combination.</w:t>
      </w:r>
    </w:p>
    <w:p w14:paraId="4936C369" w14:textId="77777777" w:rsidR="00F27D68" w:rsidRPr="00F27D68" w:rsidRDefault="00F27D68" w:rsidP="00F27D68">
      <w:pPr>
        <w:numPr>
          <w:ilvl w:val="0"/>
          <w:numId w:val="11"/>
        </w:numPr>
        <w:rPr>
          <w:lang w:val="en"/>
        </w:rPr>
      </w:pPr>
      <w:r w:rsidRPr="00F27D68">
        <w:rPr>
          <w:lang w:val="en"/>
        </w:rPr>
        <w:t>Click the Modify/Show Combo button to display the Load Combination Data form.</w:t>
      </w:r>
    </w:p>
    <w:p w14:paraId="54F36411" w14:textId="77777777" w:rsidR="00F27D68" w:rsidRPr="00F27D68" w:rsidRDefault="00F27D68" w:rsidP="00F27D68">
      <w:pPr>
        <w:numPr>
          <w:ilvl w:val="0"/>
          <w:numId w:val="11"/>
        </w:numPr>
        <w:rPr>
          <w:lang w:val="en"/>
        </w:rPr>
      </w:pPr>
      <w:r w:rsidRPr="00F27D68">
        <w:rPr>
          <w:lang w:val="en"/>
        </w:rPr>
        <w:t xml:space="preserve">Click the Convert </w:t>
      </w:r>
      <w:proofErr w:type="gramStart"/>
      <w:r w:rsidRPr="00F27D68">
        <w:rPr>
          <w:lang w:val="en"/>
        </w:rPr>
        <w:t>Combos  to</w:t>
      </w:r>
      <w:proofErr w:type="gramEnd"/>
      <w:r w:rsidRPr="00F27D68">
        <w:rPr>
          <w:lang w:val="en"/>
        </w:rPr>
        <w:t xml:space="preserve"> User Load Combo button.</w:t>
      </w:r>
    </w:p>
    <w:p w14:paraId="1852C09C" w14:textId="77777777" w:rsidR="00F27D68" w:rsidRPr="00F27D68" w:rsidRDefault="00F27D68" w:rsidP="00F27D68">
      <w:pPr>
        <w:numPr>
          <w:ilvl w:val="0"/>
          <w:numId w:val="11"/>
        </w:numPr>
        <w:rPr>
          <w:lang w:val="en"/>
        </w:rPr>
      </w:pPr>
      <w:r w:rsidRPr="00F27D68">
        <w:rPr>
          <w:lang w:val="en"/>
        </w:rPr>
        <w:t xml:space="preserve">A query will be displayed asking that the conversion be verified and advising that the conversion </w:t>
      </w:r>
      <w:proofErr w:type="spellStart"/>
      <w:proofErr w:type="gramStart"/>
      <w:r w:rsidRPr="00F27D68">
        <w:rPr>
          <w:lang w:val="en"/>
        </w:rPr>
        <w:t>can not</w:t>
      </w:r>
      <w:proofErr w:type="spellEnd"/>
      <w:proofErr w:type="gramEnd"/>
      <w:r w:rsidRPr="00F27D68">
        <w:rPr>
          <w:lang w:val="en"/>
        </w:rPr>
        <w:t xml:space="preserve"> be undone.</w:t>
      </w:r>
    </w:p>
    <w:p w14:paraId="39B3F1BF" w14:textId="77777777" w:rsidR="00F27D68" w:rsidRPr="00F27D68" w:rsidRDefault="00F27D68" w:rsidP="00F27D68">
      <w:pPr>
        <w:numPr>
          <w:ilvl w:val="0"/>
          <w:numId w:val="11"/>
        </w:numPr>
        <w:rPr>
          <w:lang w:val="en"/>
        </w:rPr>
      </w:pPr>
      <w:r w:rsidRPr="00F27D68">
        <w:rPr>
          <w:lang w:val="en"/>
        </w:rPr>
        <w:t>Click the Yes button and SAP2000 will convert the automatic code-generated load combinations into a user-defined load combination. Click the No button and the conversion will not take place.</w:t>
      </w:r>
    </w:p>
    <w:p w14:paraId="474DF465" w14:textId="77777777" w:rsidR="00F27D68" w:rsidRPr="00F27D68" w:rsidRDefault="00F27D68" w:rsidP="00F27D68">
      <w:pPr>
        <w:rPr>
          <w:lang w:val="en"/>
        </w:rPr>
      </w:pPr>
      <w:r w:rsidRPr="00F27D68">
        <w:rPr>
          <w:lang w:val="en"/>
        </w:rPr>
        <w:t xml:space="preserve">As indicated above, each time a design is run, the automatic code-generated combos are regenerated, thereby replacing any previous automatic code-generated combos. However, any automatic code-generated combo that has been converted to a user-defined </w:t>
      </w:r>
      <w:proofErr w:type="gramStart"/>
      <w:r w:rsidRPr="00F27D68">
        <w:rPr>
          <w:lang w:val="en"/>
        </w:rPr>
        <w:t>combinations</w:t>
      </w:r>
      <w:proofErr w:type="gramEnd"/>
      <w:r w:rsidRPr="00F27D68">
        <w:rPr>
          <w:lang w:val="en"/>
        </w:rPr>
        <w:t xml:space="preserve"> will not be changed during design.</w:t>
      </w:r>
    </w:p>
    <w:p w14:paraId="14A58F86" w14:textId="77777777" w:rsidR="00F27D68" w:rsidRPr="00F27D68" w:rsidRDefault="00F27D68" w:rsidP="00F27D68">
      <w:pPr>
        <w:rPr>
          <w:lang w:val="en"/>
        </w:rPr>
      </w:pPr>
      <w:r w:rsidRPr="00F27D68">
        <w:rPr>
          <w:b/>
          <w:bCs/>
          <w:lang w:val="en"/>
        </w:rPr>
        <w:t>Example</w:t>
      </w:r>
      <w:r w:rsidRPr="00F27D68">
        <w:rPr>
          <w:lang w:val="en"/>
        </w:rPr>
        <w:t xml:space="preserve">:  Definition of combinations is demonstrated in </w:t>
      </w:r>
      <w:hyperlink r:id="rId13" w:history="1">
        <w:r w:rsidRPr="00F27D68">
          <w:rPr>
            <w:rStyle w:val="Hyperlink"/>
            <w:lang w:val="en"/>
          </w:rPr>
          <w:t>Problem A</w:t>
        </w:r>
      </w:hyperlink>
      <w:r w:rsidRPr="00F27D68">
        <w:rPr>
          <w:lang w:val="en"/>
        </w:rPr>
        <w:t xml:space="preserve">, </w:t>
      </w:r>
      <w:hyperlink r:id="rId14" w:history="1">
        <w:r w:rsidRPr="00F27D68">
          <w:rPr>
            <w:rStyle w:val="Hyperlink"/>
            <w:lang w:val="en"/>
          </w:rPr>
          <w:t>Problem B</w:t>
        </w:r>
      </w:hyperlink>
      <w:r w:rsidRPr="00F27D68">
        <w:rPr>
          <w:lang w:val="en"/>
        </w:rPr>
        <w:t xml:space="preserve">, </w:t>
      </w:r>
      <w:hyperlink r:id="rId15" w:history="1">
        <w:r w:rsidRPr="00F27D68">
          <w:rPr>
            <w:rStyle w:val="Hyperlink"/>
            <w:lang w:val="en"/>
          </w:rPr>
          <w:t>Problem I</w:t>
        </w:r>
      </w:hyperlink>
      <w:r w:rsidRPr="00F27D68">
        <w:rPr>
          <w:lang w:val="en"/>
        </w:rPr>
        <w:t xml:space="preserve"> and </w:t>
      </w:r>
      <w:hyperlink r:id="rId16" w:history="1">
        <w:r w:rsidRPr="00F27D68">
          <w:rPr>
            <w:rStyle w:val="Hyperlink"/>
            <w:lang w:val="en"/>
          </w:rPr>
          <w:t>Problem U</w:t>
        </w:r>
      </w:hyperlink>
      <w:r w:rsidRPr="00F27D68">
        <w:rPr>
          <w:lang w:val="en"/>
        </w:rPr>
        <w:t>.  </w:t>
      </w:r>
    </w:p>
    <w:p w14:paraId="2E7FD070" w14:textId="77777777" w:rsidR="00F27D68" w:rsidRPr="00F27D68" w:rsidRDefault="00F27D68" w:rsidP="00F27D68">
      <w:pPr>
        <w:rPr>
          <w:b/>
          <w:bCs/>
          <w:lang w:val="en"/>
        </w:rPr>
      </w:pPr>
      <w:r w:rsidRPr="00F27D68">
        <w:rPr>
          <w:b/>
          <w:bCs/>
          <w:lang w:val="en"/>
        </w:rPr>
        <w:t>See Also</w:t>
      </w:r>
    </w:p>
    <w:p w14:paraId="786C1A79" w14:textId="77777777" w:rsidR="00F27D68" w:rsidRPr="00F27D68" w:rsidRDefault="00F27D68" w:rsidP="00F27D68">
      <w:pPr>
        <w:rPr>
          <w:lang w:val="en"/>
        </w:rPr>
      </w:pPr>
      <w:hyperlink r:id="rId17" w:history="1">
        <w:r w:rsidRPr="00F27D68">
          <w:rPr>
            <w:rStyle w:val="Hyperlink"/>
            <w:lang w:val="en"/>
          </w:rPr>
          <w:t>Aluminum Frame Design - Select Design Combos</w:t>
        </w:r>
      </w:hyperlink>
    </w:p>
    <w:p w14:paraId="6640803A" w14:textId="77777777" w:rsidR="00F27D68" w:rsidRPr="00F27D68" w:rsidRDefault="00F27D68" w:rsidP="00F27D68">
      <w:pPr>
        <w:rPr>
          <w:lang w:val="en"/>
        </w:rPr>
      </w:pPr>
      <w:hyperlink r:id="rId18" w:history="1">
        <w:r w:rsidRPr="00F27D68">
          <w:rPr>
            <w:rStyle w:val="Hyperlink"/>
            <w:lang w:val="en"/>
          </w:rPr>
          <w:t>Cold-Formed Steel Frame Design - Select Design Combos</w:t>
        </w:r>
      </w:hyperlink>
    </w:p>
    <w:p w14:paraId="53841D0B" w14:textId="77777777" w:rsidR="00F27D68" w:rsidRPr="00F27D68" w:rsidRDefault="00F27D68" w:rsidP="00F27D68">
      <w:pPr>
        <w:rPr>
          <w:lang w:val="en"/>
        </w:rPr>
      </w:pPr>
      <w:hyperlink r:id="rId19" w:history="1">
        <w:r w:rsidRPr="00F27D68">
          <w:rPr>
            <w:rStyle w:val="Hyperlink"/>
            <w:lang w:val="en"/>
          </w:rPr>
          <w:t>Concrete Frame Design - Select Design Combos</w:t>
        </w:r>
      </w:hyperlink>
    </w:p>
    <w:p w14:paraId="0E5AFF06" w14:textId="77777777" w:rsidR="00F27D68" w:rsidRPr="00F27D68" w:rsidRDefault="00F27D68" w:rsidP="00F27D68">
      <w:pPr>
        <w:rPr>
          <w:lang w:val="en"/>
        </w:rPr>
      </w:pPr>
      <w:hyperlink r:id="rId20" w:history="1">
        <w:r w:rsidRPr="00F27D68">
          <w:rPr>
            <w:rStyle w:val="Hyperlink"/>
            <w:lang w:val="en"/>
          </w:rPr>
          <w:t>Steel Frame Design - Select Design Combos</w:t>
        </w:r>
      </w:hyperlink>
    </w:p>
    <w:p w14:paraId="18F64BD9" w14:textId="77777777" w:rsidR="00BC1EF8" w:rsidRDefault="00BC1EF8"/>
    <w:sectPr w:rsidR="00BC1E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90963"/>
    <w:multiLevelType w:val="multilevel"/>
    <w:tmpl w:val="836075C2"/>
    <w:lvl w:ilvl="0">
      <w:start w:val="1"/>
      <w:numFmt w:val="upperLetter"/>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start w:val="1"/>
      <w:numFmt w:val="decimal"/>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31554998"/>
    <w:multiLevelType w:val="multilevel"/>
    <w:tmpl w:val="0F687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117BEB"/>
    <w:multiLevelType w:val="multilevel"/>
    <w:tmpl w:val="55A4C77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46695EAE"/>
    <w:multiLevelType w:val="multilevel"/>
    <w:tmpl w:val="0E0C4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BF4195"/>
    <w:multiLevelType w:val="hybridMultilevel"/>
    <w:tmpl w:val="7E8C2624"/>
    <w:lvl w:ilvl="0" w:tplc="9BA23A96">
      <w:start w:val="1"/>
      <w:numFmt w:val="upperLetter"/>
      <w:lvlText w:val="%1."/>
      <w:lvlJc w:val="left"/>
      <w:pPr>
        <w:tabs>
          <w:tab w:val="num" w:pos="720"/>
        </w:tabs>
        <w:ind w:left="720" w:hanging="360"/>
      </w:pPr>
    </w:lvl>
    <w:lvl w:ilvl="1" w:tplc="EA94F722">
      <w:start w:val="1"/>
      <w:numFmt w:val="decimal"/>
      <w:lvlText w:val="%2."/>
      <w:lvlJc w:val="left"/>
      <w:pPr>
        <w:tabs>
          <w:tab w:val="num" w:pos="1440"/>
        </w:tabs>
        <w:ind w:left="1440" w:hanging="360"/>
      </w:pPr>
    </w:lvl>
    <w:lvl w:ilvl="2" w:tplc="6F2C6782">
      <w:start w:val="3"/>
      <w:numFmt w:val="decimal"/>
      <w:lvlText w:val="%3."/>
      <w:lvlJc w:val="left"/>
      <w:pPr>
        <w:tabs>
          <w:tab w:val="num" w:pos="2160"/>
        </w:tabs>
        <w:ind w:left="2160" w:hanging="360"/>
      </w:pPr>
    </w:lvl>
    <w:lvl w:ilvl="3" w:tplc="5B3A358C">
      <w:start w:val="1"/>
      <w:numFmt w:val="bullet"/>
      <w:lvlText w:val="o"/>
      <w:lvlJc w:val="left"/>
      <w:pPr>
        <w:tabs>
          <w:tab w:val="num" w:pos="2880"/>
        </w:tabs>
        <w:ind w:left="2880" w:hanging="360"/>
      </w:pPr>
      <w:rPr>
        <w:rFonts w:ascii="Courier New" w:hAnsi="Courier New" w:hint="default"/>
        <w:sz w:val="20"/>
      </w:rPr>
    </w:lvl>
    <w:lvl w:ilvl="4" w:tplc="9DFC43BE">
      <w:start w:val="1"/>
      <w:numFmt w:val="lowerLetter"/>
      <w:lvlText w:val="%5."/>
      <w:lvlJc w:val="left"/>
      <w:pPr>
        <w:tabs>
          <w:tab w:val="num" w:pos="3600"/>
        </w:tabs>
        <w:ind w:left="3600" w:hanging="360"/>
      </w:pPr>
    </w:lvl>
    <w:lvl w:ilvl="5" w:tplc="1C5E9498" w:tentative="1">
      <w:start w:val="1"/>
      <w:numFmt w:val="upperLetter"/>
      <w:lvlText w:val="%6."/>
      <w:lvlJc w:val="left"/>
      <w:pPr>
        <w:tabs>
          <w:tab w:val="num" w:pos="4320"/>
        </w:tabs>
        <w:ind w:left="4320" w:hanging="360"/>
      </w:pPr>
    </w:lvl>
    <w:lvl w:ilvl="6" w:tplc="098EC894" w:tentative="1">
      <w:start w:val="1"/>
      <w:numFmt w:val="upperLetter"/>
      <w:lvlText w:val="%7."/>
      <w:lvlJc w:val="left"/>
      <w:pPr>
        <w:tabs>
          <w:tab w:val="num" w:pos="5040"/>
        </w:tabs>
        <w:ind w:left="5040" w:hanging="360"/>
      </w:pPr>
    </w:lvl>
    <w:lvl w:ilvl="7" w:tplc="82F8FC9E" w:tentative="1">
      <w:start w:val="1"/>
      <w:numFmt w:val="upperLetter"/>
      <w:lvlText w:val="%8."/>
      <w:lvlJc w:val="left"/>
      <w:pPr>
        <w:tabs>
          <w:tab w:val="num" w:pos="5760"/>
        </w:tabs>
        <w:ind w:left="5760" w:hanging="360"/>
      </w:pPr>
    </w:lvl>
    <w:lvl w:ilvl="8" w:tplc="0706D67A" w:tentative="1">
      <w:start w:val="1"/>
      <w:numFmt w:val="upperLetter"/>
      <w:lvlText w:val="%9."/>
      <w:lvlJc w:val="left"/>
      <w:pPr>
        <w:tabs>
          <w:tab w:val="num" w:pos="6480"/>
        </w:tabs>
        <w:ind w:left="6480" w:hanging="360"/>
      </w:pPr>
    </w:lvl>
  </w:abstractNum>
  <w:abstractNum w:abstractNumId="5" w15:restartNumberingAfterBreak="0">
    <w:nsid w:val="64D05550"/>
    <w:multiLevelType w:val="multilevel"/>
    <w:tmpl w:val="2B84C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9227EB2"/>
    <w:multiLevelType w:val="multilevel"/>
    <w:tmpl w:val="A2C84CB8"/>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o"/>
      <w:lvlJc w:val="left"/>
      <w:pPr>
        <w:tabs>
          <w:tab w:val="num" w:pos="2880"/>
        </w:tabs>
        <w:ind w:left="2880" w:hanging="360"/>
      </w:pPr>
      <w:rPr>
        <w:rFonts w:ascii="Courier New" w:hAnsi="Courier New"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72A33993"/>
    <w:multiLevelType w:val="multilevel"/>
    <w:tmpl w:val="0222477C"/>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0608118">
    <w:abstractNumId w:val="0"/>
  </w:num>
  <w:num w:numId="2" w16cid:durableId="1548298591">
    <w:abstractNumId w:val="6"/>
  </w:num>
  <w:num w:numId="3" w16cid:durableId="1148788034">
    <w:abstractNumId w:val="4"/>
  </w:num>
  <w:num w:numId="4" w16cid:durableId="1097405177">
    <w:abstractNumId w:val="4"/>
    <w:lvlOverride w:ilvl="3">
      <w:lvl w:ilvl="3" w:tplc="5B3A358C">
        <w:numFmt w:val="lowerLetter"/>
        <w:lvlText w:val="%4."/>
        <w:lvlJc w:val="left"/>
      </w:lvl>
    </w:lvlOverride>
  </w:num>
  <w:num w:numId="5" w16cid:durableId="2073430438">
    <w:abstractNumId w:val="6"/>
    <w:lvlOverride w:ilvl="2">
      <w:lvl w:ilvl="2">
        <w:numFmt w:val="lowerLetter"/>
        <w:lvlText w:val="%3."/>
        <w:lvlJc w:val="left"/>
      </w:lvl>
    </w:lvlOverride>
  </w:num>
  <w:num w:numId="6" w16cid:durableId="978924472">
    <w:abstractNumId w:val="6"/>
    <w:lvlOverride w:ilvl="2">
      <w:lvl w:ilvl="2">
        <w:numFmt w:val="lowerLetter"/>
        <w:lvlText w:val="%3."/>
        <w:lvlJc w:val="left"/>
      </w:lvl>
    </w:lvlOverride>
  </w:num>
  <w:num w:numId="7" w16cid:durableId="1202134038">
    <w:abstractNumId w:val="3"/>
  </w:num>
  <w:num w:numId="8" w16cid:durableId="1749427488">
    <w:abstractNumId w:val="1"/>
  </w:num>
  <w:num w:numId="9" w16cid:durableId="2010332508">
    <w:abstractNumId w:val="7"/>
  </w:num>
  <w:num w:numId="10" w16cid:durableId="1443114045">
    <w:abstractNumId w:val="2"/>
  </w:num>
  <w:num w:numId="11" w16cid:durableId="314613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D68"/>
    <w:rsid w:val="00174763"/>
    <w:rsid w:val="00BC1EF8"/>
    <w:rsid w:val="00EE32F3"/>
    <w:rsid w:val="00F27D6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B9798"/>
  <w15:chartTrackingRefBased/>
  <w15:docId w15:val="{1393D7C0-5741-4AD0-832D-6D7E96716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7D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27D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27D6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27D6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27D6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27D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7D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7D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7D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D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27D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27D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27D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27D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27D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7D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7D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7D68"/>
    <w:rPr>
      <w:rFonts w:eastAsiaTheme="majorEastAsia" w:cstheme="majorBidi"/>
      <w:color w:val="272727" w:themeColor="text1" w:themeTint="D8"/>
    </w:rPr>
  </w:style>
  <w:style w:type="paragraph" w:styleId="Title">
    <w:name w:val="Title"/>
    <w:basedOn w:val="Normal"/>
    <w:next w:val="Normal"/>
    <w:link w:val="TitleChar"/>
    <w:uiPriority w:val="10"/>
    <w:qFormat/>
    <w:rsid w:val="00F27D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7D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7D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7D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7D68"/>
    <w:pPr>
      <w:spacing w:before="160"/>
      <w:jc w:val="center"/>
    </w:pPr>
    <w:rPr>
      <w:i/>
      <w:iCs/>
      <w:color w:val="404040" w:themeColor="text1" w:themeTint="BF"/>
    </w:rPr>
  </w:style>
  <w:style w:type="character" w:customStyle="1" w:styleId="QuoteChar">
    <w:name w:val="Quote Char"/>
    <w:basedOn w:val="DefaultParagraphFont"/>
    <w:link w:val="Quote"/>
    <w:uiPriority w:val="29"/>
    <w:rsid w:val="00F27D68"/>
    <w:rPr>
      <w:i/>
      <w:iCs/>
      <w:color w:val="404040" w:themeColor="text1" w:themeTint="BF"/>
    </w:rPr>
  </w:style>
  <w:style w:type="paragraph" w:styleId="ListParagraph">
    <w:name w:val="List Paragraph"/>
    <w:basedOn w:val="Normal"/>
    <w:uiPriority w:val="34"/>
    <w:qFormat/>
    <w:rsid w:val="00F27D68"/>
    <w:pPr>
      <w:ind w:left="720"/>
      <w:contextualSpacing/>
    </w:pPr>
  </w:style>
  <w:style w:type="character" w:styleId="IntenseEmphasis">
    <w:name w:val="Intense Emphasis"/>
    <w:basedOn w:val="DefaultParagraphFont"/>
    <w:uiPriority w:val="21"/>
    <w:qFormat/>
    <w:rsid w:val="00F27D68"/>
    <w:rPr>
      <w:i/>
      <w:iCs/>
      <w:color w:val="2F5496" w:themeColor="accent1" w:themeShade="BF"/>
    </w:rPr>
  </w:style>
  <w:style w:type="paragraph" w:styleId="IntenseQuote">
    <w:name w:val="Intense Quote"/>
    <w:basedOn w:val="Normal"/>
    <w:next w:val="Normal"/>
    <w:link w:val="IntenseQuoteChar"/>
    <w:uiPriority w:val="30"/>
    <w:qFormat/>
    <w:rsid w:val="00F27D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27D68"/>
    <w:rPr>
      <w:i/>
      <w:iCs/>
      <w:color w:val="2F5496" w:themeColor="accent1" w:themeShade="BF"/>
    </w:rPr>
  </w:style>
  <w:style w:type="character" w:styleId="IntenseReference">
    <w:name w:val="Intense Reference"/>
    <w:basedOn w:val="DefaultParagraphFont"/>
    <w:uiPriority w:val="32"/>
    <w:qFormat/>
    <w:rsid w:val="00F27D68"/>
    <w:rPr>
      <w:b/>
      <w:bCs/>
      <w:smallCaps/>
      <w:color w:val="2F5496" w:themeColor="accent1" w:themeShade="BF"/>
      <w:spacing w:val="5"/>
    </w:rPr>
  </w:style>
  <w:style w:type="character" w:styleId="Hyperlink">
    <w:name w:val="Hyperlink"/>
    <w:basedOn w:val="DefaultParagraphFont"/>
    <w:uiPriority w:val="99"/>
    <w:unhideWhenUsed/>
    <w:rsid w:val="00F27D68"/>
    <w:rPr>
      <w:color w:val="0563C1" w:themeColor="hyperlink"/>
      <w:u w:val="single"/>
    </w:rPr>
  </w:style>
  <w:style w:type="character" w:styleId="UnresolvedMention">
    <w:name w:val="Unresolved Mention"/>
    <w:basedOn w:val="DefaultParagraphFont"/>
    <w:uiPriority w:val="99"/>
    <w:semiHidden/>
    <w:unhideWhenUsed/>
    <w:rsid w:val="00F27D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k:@MSITStore:C:\PROGRA~1\COMPUT~1\SA8597~1\SAP2000.chm::/Menus/Design/Cold-Formed_Steel_Frame_Design/CFSF_Select_Design_Combos.htm" TargetMode="External"/><Relationship Id="rId13" Type="http://schemas.openxmlformats.org/officeDocument/2006/relationships/hyperlink" Target="mk:@MSITStore:C:\PROGRA~1\COMPUT~1\SA8597~1\SAP2000.chm::/Example_Problems/Problem_A.htm" TargetMode="External"/><Relationship Id="rId18" Type="http://schemas.openxmlformats.org/officeDocument/2006/relationships/hyperlink" Target="mk:@MSITStore:C:\PROGRA~1\COMPUT~1\SA8597~1\SAP2000.chm::/Menus/Design/Cold-Formed_Steel_Frame_Design/CFSF_Select_Design_Combos.ht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k:@MSITStore:C:\PROGRA~1\COMPUT~1\SA8597~1\SAP2000.chm::/Menus/Design/Aluminum_Frame_Design/Alum_Select_Design_Combos.htm" TargetMode="External"/><Relationship Id="rId12" Type="http://schemas.openxmlformats.org/officeDocument/2006/relationships/hyperlink" Target="mk:@MSITStore:C:\PROGRA~1\COMPUT~1\SA8597~1\SAP2000.chm::/Menus/Define/Load_Combination/Code_Generated_User_Load_Combinations_for_%7BCode%7D_Form.htm" TargetMode="External"/><Relationship Id="rId17" Type="http://schemas.openxmlformats.org/officeDocument/2006/relationships/hyperlink" Target="mk:@MSITStore:C:\PROGRA~1\COMPUT~1\SA8597~1\SAP2000.chm::/Menus/Design/Aluminum_Frame_Design/Alum_Select_Design_Combos.htm" TargetMode="Externa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mk:@MSITStore:C:\PROGRA~1\COMPUT~1\SA8597~1\SAP2000.chm::/Example_Problems/Problem_U.htm" TargetMode="External"/><Relationship Id="rId20" Type="http://schemas.openxmlformats.org/officeDocument/2006/relationships/hyperlink" Target="mk:@MSITStore:C:\PROGRA~1\COMPUT~1\SA8597~1\SAP2000.chm::/Menus/Design/Steel_Frame_Design/SF_Select_Design_Combos.htm" TargetMode="External"/><Relationship Id="rId1" Type="http://schemas.openxmlformats.org/officeDocument/2006/relationships/numbering" Target="numbering.xml"/><Relationship Id="rId6" Type="http://schemas.openxmlformats.org/officeDocument/2006/relationships/hyperlink" Target="mk:@MSITStore:C:\PROGRA~1\COMPUT~1\SA8597~1\SAP2000.chm::/Menus/Design/Concrete_Frame_Design/CF_Select_Design_Combos.htm" TargetMode="External"/><Relationship Id="rId11" Type="http://schemas.openxmlformats.org/officeDocument/2006/relationships/hyperlink" Target="mk:@MSITStore:C:\PROGRA~1\COMPUT~1\SA8597~1\SAP2000.chm::/Menus/Define/Load_Combination/Add_Code_Generated_User_Load_Combinations_Form.htm" TargetMode="External"/><Relationship Id="rId24" Type="http://schemas.openxmlformats.org/officeDocument/2006/relationships/customXml" Target="../customXml/item2.xml"/><Relationship Id="rId5" Type="http://schemas.openxmlformats.org/officeDocument/2006/relationships/hyperlink" Target="mk:@MSITStore:C:\PROGRA~1\COMPUT~1\SA8597~1\SAP2000.chm::/Menus/Design/Steel_Frame_Design/SF_Select_Design_Combos.htm" TargetMode="External"/><Relationship Id="rId15" Type="http://schemas.openxmlformats.org/officeDocument/2006/relationships/hyperlink" Target="mk:@MSITStore:C:\PROGRA~1\COMPUT~1\SA8597~1\SAP2000.chm::/Example_Problems/Problem_I.htm" TargetMode="External"/><Relationship Id="rId23" Type="http://schemas.openxmlformats.org/officeDocument/2006/relationships/customXml" Target="../customXml/item1.xml"/><Relationship Id="rId10" Type="http://schemas.openxmlformats.org/officeDocument/2006/relationships/hyperlink" Target="mk:@MSITStore:C:\PROGRA~1\COMPUT~1\SA8597~1\SAP2000.chm::/Menus/Design/Code-Generated_Automatic_Load_Combinations_for_Type_Code_Form.htm" TargetMode="External"/><Relationship Id="rId19" Type="http://schemas.openxmlformats.org/officeDocument/2006/relationships/hyperlink" Target="mk:@MSITStore:C:\PROGRA~1\COMPUT~1\SA8597~1\SAP2000.chm::/Menus/Design/Concrete_Frame_Design/CF_Select_Design_Combos.htm" TargetMode="External"/><Relationship Id="rId4" Type="http://schemas.openxmlformats.org/officeDocument/2006/relationships/webSettings" Target="webSettings.xml"/><Relationship Id="rId9" Type="http://schemas.openxmlformats.org/officeDocument/2006/relationships/hyperlink" Target="mk:@MSITStore:C:\PROGRA~1\COMPUT~1\SA8597~1\SAP2000.chm::/Menus/Define/Load_Cases/Define_Load_Cases.htm" TargetMode="External"/><Relationship Id="rId14" Type="http://schemas.openxmlformats.org/officeDocument/2006/relationships/hyperlink" Target="mk:@MSITStore:C:\PROGRA~1\COMPUT~1\SA8597~1\SAP2000.chm::/Example_Problems/Problem_B.htm" TargetMode="External"/><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B5BD46FAF220743960FCCE53AC2EADD" ma:contentTypeVersion="17" ma:contentTypeDescription="Criar um novo documento." ma:contentTypeScope="" ma:versionID="9204e8dfb39ad78b6e29b40666cffe1d">
  <xsd:schema xmlns:xsd="http://www.w3.org/2001/XMLSchema" xmlns:xs="http://www.w3.org/2001/XMLSchema" xmlns:p="http://schemas.microsoft.com/office/2006/metadata/properties" xmlns:ns2="40958567-4cc6-4e6c-bd47-ca43a4642514" xmlns:ns3="3f5b85e6-484e-4d74-9adc-0ad9585fb256" targetNamespace="http://schemas.microsoft.com/office/2006/metadata/properties" ma:root="true" ma:fieldsID="ca0fa13f16f33d44a2f6f9e381be9aea" ns2:_="" ns3:_="">
    <xsd:import namespace="40958567-4cc6-4e6c-bd47-ca43a4642514"/>
    <xsd:import namespace="3f5b85e6-484e-4d74-9adc-0ad9585fb25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Uploaded"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958567-4cc6-4e6c-bd47-ca43a46425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m" ma:readOnly="false" ma:fieldId="{5cf76f15-5ced-4ddc-b409-7134ff3c332f}" ma:taxonomyMulti="true" ma:sspId="8df15e7a-77e0-4e8b-a85c-ea47a1de8d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Uploaded" ma:index="18" nillable="true" ma:displayName="Uploaded" ma:format="RadioButtons" ma:internalName="Uploaded">
      <xsd:simpleType>
        <xsd:restriction base="dms:Choice">
          <xsd:enumeration value="Uploaded"/>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b85e6-484e-4d74-9adc-0ad9585fb25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64564fc-a9e5-45d3-bca3-9f2ffdd8245f}" ma:internalName="TaxCatchAll" ma:showField="CatchAllData" ma:web="3f5b85e6-484e-4d74-9adc-0ad9585fb25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hes de 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958567-4cc6-4e6c-bd47-ca43a4642514">
      <Terms xmlns="http://schemas.microsoft.com/office/infopath/2007/PartnerControls"/>
    </lcf76f155ced4ddcb4097134ff3c332f>
    <Uploaded xmlns="40958567-4cc6-4e6c-bd47-ca43a4642514" xsi:nil="true"/>
    <TaxCatchAll xmlns="3f5b85e6-484e-4d74-9adc-0ad9585fb256" xsi:nil="true"/>
  </documentManagement>
</p:properties>
</file>

<file path=customXml/itemProps1.xml><?xml version="1.0" encoding="utf-8"?>
<ds:datastoreItem xmlns:ds="http://schemas.openxmlformats.org/officeDocument/2006/customXml" ds:itemID="{C7E6C898-6E51-475D-AE7D-CF374C66BD33}"/>
</file>

<file path=customXml/itemProps2.xml><?xml version="1.0" encoding="utf-8"?>
<ds:datastoreItem xmlns:ds="http://schemas.openxmlformats.org/officeDocument/2006/customXml" ds:itemID="{36CEF806-9BDB-4B6F-9536-8B2CC6F9D233}"/>
</file>

<file path=customXml/itemProps3.xml><?xml version="1.0" encoding="utf-8"?>
<ds:datastoreItem xmlns:ds="http://schemas.openxmlformats.org/officeDocument/2006/customXml" ds:itemID="{3F724510-9627-4D69-955E-675E6303528E}"/>
</file>

<file path=docProps/app.xml><?xml version="1.0" encoding="utf-8"?>
<Properties xmlns="http://schemas.openxmlformats.org/officeDocument/2006/extended-properties" xmlns:vt="http://schemas.openxmlformats.org/officeDocument/2006/docPropsVTypes">
  <Template>Normal.dotm</Template>
  <TotalTime>1</TotalTime>
  <Pages>1</Pages>
  <Words>1848</Words>
  <Characters>9981</Characters>
  <Application>Microsoft Office Word</Application>
  <DocSecurity>0</DocSecurity>
  <Lines>83</Lines>
  <Paragraphs>23</Paragraphs>
  <ScaleCrop>false</ScaleCrop>
  <Company/>
  <LinksUpToDate>false</LinksUpToDate>
  <CharactersWithSpaces>11806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Tolentino</dc:creator>
  <cp:keywords/>
  <dc:description/>
  <cp:lastModifiedBy>Francisco Tolentino</cp:lastModifiedBy>
  <cp:revision>2</cp:revision>
  <dcterms:created xsi:type="dcterms:W3CDTF">2026-06-22T07:45:00Z</dcterms:created>
  <dcterms:modified xsi:type="dcterms:W3CDTF">2026-06-22T07:46:00Z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0x0101008B5BD46FAF220743960FCCE53AC2EADD</vt:lpwstr>
  </property>
</Properties>
</file>